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23" w:rsidRDefault="0007692F" w:rsidP="00EB75E8">
      <w:pPr>
        <w:spacing w:before="20" w:line="340" w:lineRule="exact"/>
        <w:rPr>
          <w:rFonts w:ascii="Calibri" w:eastAsia="Calibri" w:hAnsi="Calibri" w:cs="Calibri"/>
          <w:sz w:val="28"/>
          <w:szCs w:val="28"/>
        </w:rPr>
      </w:pPr>
      <w:r>
        <w:rPr>
          <w:rFonts w:ascii="Calibri" w:eastAsia="Calibri" w:hAnsi="Calibri" w:cs="Calibri"/>
          <w:b/>
          <w:bCs/>
          <w:spacing w:val="-1"/>
          <w:sz w:val="28"/>
          <w:szCs w:val="28"/>
        </w:rPr>
        <w:t>PRESIDENTS’</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COUNCIL</w:t>
      </w:r>
    </w:p>
    <w:p w:rsidR="0007692F" w:rsidRDefault="0007692F" w:rsidP="008F4388">
      <w:pPr>
        <w:pStyle w:val="BodyText"/>
        <w:ind w:left="0" w:right="6770"/>
        <w:rPr>
          <w:spacing w:val="24"/>
        </w:rPr>
      </w:pPr>
      <w:r>
        <w:rPr>
          <w:spacing w:val="-1"/>
        </w:rPr>
        <w:t>Minutes</w:t>
      </w:r>
      <w:r>
        <w:rPr>
          <w:spacing w:val="24"/>
        </w:rPr>
        <w:t xml:space="preserve"> </w:t>
      </w:r>
    </w:p>
    <w:p w:rsidR="00DC7523" w:rsidRDefault="00301082" w:rsidP="008F4388">
      <w:pPr>
        <w:pStyle w:val="BodyText"/>
        <w:ind w:left="0" w:right="6770"/>
      </w:pPr>
      <w:r>
        <w:rPr>
          <w:spacing w:val="-1"/>
        </w:rPr>
        <w:t>October 1</w:t>
      </w:r>
      <w:r w:rsidR="00B005D8">
        <w:rPr>
          <w:spacing w:val="-1"/>
        </w:rPr>
        <w:t>, 2019</w:t>
      </w:r>
    </w:p>
    <w:p w:rsidR="00DC7523" w:rsidRDefault="00DC7523" w:rsidP="008F4388">
      <w:pPr>
        <w:spacing w:before="1"/>
        <w:rPr>
          <w:rFonts w:ascii="Calibri" w:eastAsia="Calibri" w:hAnsi="Calibri" w:cs="Calibri"/>
        </w:rPr>
      </w:pPr>
    </w:p>
    <w:p w:rsidR="00DC7523" w:rsidRDefault="0007692F" w:rsidP="008F4388">
      <w:pPr>
        <w:pStyle w:val="Heading1"/>
        <w:ind w:left="0"/>
        <w:rPr>
          <w:b w:val="0"/>
          <w:bCs w:val="0"/>
        </w:rPr>
      </w:pPr>
      <w:r>
        <w:rPr>
          <w:spacing w:val="-1"/>
        </w:rPr>
        <w:t>MEMBERS</w:t>
      </w:r>
      <w:r>
        <w:rPr>
          <w:spacing w:val="-2"/>
        </w:rPr>
        <w:t xml:space="preserve"> </w:t>
      </w:r>
      <w:r>
        <w:rPr>
          <w:spacing w:val="-1"/>
        </w:rPr>
        <w:t>PRESENT:</w:t>
      </w:r>
    </w:p>
    <w:p w:rsidR="006E3579" w:rsidRDefault="00915818" w:rsidP="008F4388">
      <w:pPr>
        <w:pStyle w:val="BodyText"/>
        <w:tabs>
          <w:tab w:val="left" w:pos="4421"/>
        </w:tabs>
        <w:ind w:left="0"/>
        <w:rPr>
          <w:spacing w:val="-1"/>
        </w:rPr>
      </w:pPr>
      <w:r>
        <w:rPr>
          <w:spacing w:val="-1"/>
        </w:rPr>
        <w:t>President Tim Cook</w:t>
      </w:r>
      <w:r>
        <w:rPr>
          <w:spacing w:val="-1"/>
        </w:rPr>
        <w:tab/>
      </w:r>
      <w:r w:rsidR="0060768D">
        <w:rPr>
          <w:spacing w:val="-1"/>
        </w:rPr>
        <w:t>Vice President David Plotkin</w:t>
      </w:r>
      <w:r w:rsidR="007055A5">
        <w:rPr>
          <w:spacing w:val="-1"/>
        </w:rPr>
        <w:tab/>
      </w:r>
    </w:p>
    <w:p w:rsidR="00301082" w:rsidRDefault="00301082" w:rsidP="008F4388">
      <w:pPr>
        <w:pStyle w:val="BodyText"/>
        <w:tabs>
          <w:tab w:val="left" w:pos="4421"/>
        </w:tabs>
        <w:ind w:left="0"/>
        <w:rPr>
          <w:spacing w:val="-1"/>
        </w:rPr>
      </w:pPr>
      <w:r>
        <w:rPr>
          <w:spacing w:val="-1"/>
        </w:rPr>
        <w:t>Vice President Alissa Mahar</w:t>
      </w:r>
      <w:r>
        <w:rPr>
          <w:spacing w:val="-1"/>
        </w:rPr>
        <w:tab/>
        <w:t>Public Information Officer Lori Hall</w:t>
      </w:r>
    </w:p>
    <w:p w:rsidR="00E31336" w:rsidRDefault="007055A5" w:rsidP="008F4388">
      <w:pPr>
        <w:pStyle w:val="BodyText"/>
        <w:tabs>
          <w:tab w:val="left" w:pos="4421"/>
        </w:tabs>
        <w:ind w:left="0"/>
        <w:rPr>
          <w:spacing w:val="-1"/>
        </w:rPr>
      </w:pPr>
      <w:r>
        <w:rPr>
          <w:spacing w:val="-1"/>
        </w:rPr>
        <w:t xml:space="preserve">Classified </w:t>
      </w:r>
      <w:r w:rsidR="00301082">
        <w:rPr>
          <w:spacing w:val="-1"/>
        </w:rPr>
        <w:t>Co-</w:t>
      </w:r>
      <w:r>
        <w:rPr>
          <w:spacing w:val="-1"/>
        </w:rPr>
        <w:t xml:space="preserve">President </w:t>
      </w:r>
      <w:r w:rsidR="00301082">
        <w:rPr>
          <w:spacing w:val="-1"/>
        </w:rPr>
        <w:t>Kelly Lawrence</w:t>
      </w:r>
      <w:r w:rsidR="00E31336">
        <w:rPr>
          <w:spacing w:val="-1"/>
        </w:rPr>
        <w:tab/>
      </w:r>
      <w:r w:rsidR="006E3579" w:rsidRPr="006E3579">
        <w:rPr>
          <w:spacing w:val="-1"/>
        </w:rPr>
        <w:t xml:space="preserve">FTF President </w:t>
      </w:r>
      <w:r w:rsidR="00301082">
        <w:rPr>
          <w:spacing w:val="-1"/>
        </w:rPr>
        <w:t>Dustin Bates</w:t>
      </w:r>
    </w:p>
    <w:p w:rsidR="006E3579" w:rsidRDefault="006E3579" w:rsidP="008F4388">
      <w:pPr>
        <w:pStyle w:val="BodyText"/>
        <w:tabs>
          <w:tab w:val="left" w:pos="4421"/>
        </w:tabs>
        <w:ind w:left="0"/>
        <w:rPr>
          <w:spacing w:val="-1"/>
        </w:rPr>
      </w:pPr>
      <w:r w:rsidRPr="006E3579">
        <w:rPr>
          <w:spacing w:val="-1"/>
        </w:rPr>
        <w:t>PTF President Leslie Ormandy</w:t>
      </w:r>
      <w:r>
        <w:rPr>
          <w:spacing w:val="-1"/>
        </w:rPr>
        <w:tab/>
      </w:r>
      <w:r w:rsidR="00306A4B">
        <w:rPr>
          <w:spacing w:val="-1"/>
        </w:rPr>
        <w:t>Admin/Confidential President Matt Goff</w:t>
      </w:r>
    </w:p>
    <w:p w:rsidR="00301082" w:rsidRDefault="00306A4B" w:rsidP="008F4388">
      <w:pPr>
        <w:pStyle w:val="BodyText"/>
        <w:tabs>
          <w:tab w:val="left" w:pos="4421"/>
        </w:tabs>
        <w:ind w:left="0"/>
        <w:rPr>
          <w:spacing w:val="-1"/>
        </w:rPr>
      </w:pPr>
      <w:r>
        <w:rPr>
          <w:spacing w:val="-1"/>
        </w:rPr>
        <w:t>CHRO Melissa Richardson</w:t>
      </w:r>
      <w:r w:rsidR="00301082">
        <w:rPr>
          <w:spacing w:val="-1"/>
        </w:rPr>
        <w:tab/>
      </w:r>
      <w:r w:rsidR="00E31336">
        <w:rPr>
          <w:spacing w:val="-1"/>
        </w:rPr>
        <w:t xml:space="preserve">College Council Representative </w:t>
      </w:r>
      <w:r w:rsidR="00301082">
        <w:rPr>
          <w:spacing w:val="-1"/>
        </w:rPr>
        <w:t>Cynthia Risan</w:t>
      </w:r>
    </w:p>
    <w:p w:rsidR="006E3579" w:rsidRDefault="006E3579" w:rsidP="008F4388">
      <w:pPr>
        <w:pStyle w:val="BodyText"/>
        <w:tabs>
          <w:tab w:val="left" w:pos="4421"/>
        </w:tabs>
        <w:ind w:left="0"/>
        <w:rPr>
          <w:spacing w:val="-1"/>
        </w:rPr>
      </w:pPr>
      <w:r w:rsidRPr="006E3579">
        <w:rPr>
          <w:spacing w:val="-1"/>
        </w:rPr>
        <w:t xml:space="preserve">Recorder </w:t>
      </w:r>
      <w:r w:rsidR="00301082">
        <w:rPr>
          <w:spacing w:val="-1"/>
        </w:rPr>
        <w:t>Denice Bailey</w:t>
      </w:r>
    </w:p>
    <w:p w:rsidR="006E3579" w:rsidRDefault="006E3579" w:rsidP="008F4388">
      <w:pPr>
        <w:pStyle w:val="BodyText"/>
        <w:tabs>
          <w:tab w:val="left" w:pos="4421"/>
        </w:tabs>
        <w:ind w:left="0"/>
        <w:rPr>
          <w:spacing w:val="-1"/>
        </w:rPr>
      </w:pPr>
      <w:r>
        <w:rPr>
          <w:spacing w:val="-1"/>
        </w:rPr>
        <w:tab/>
      </w:r>
    </w:p>
    <w:p w:rsidR="00580E11" w:rsidRPr="0025106E" w:rsidRDefault="006F4133" w:rsidP="00301082">
      <w:pPr>
        <w:pStyle w:val="BodyText"/>
        <w:tabs>
          <w:tab w:val="left" w:pos="4421"/>
        </w:tabs>
        <w:ind w:left="0" w:right="-338"/>
        <w:rPr>
          <w:spacing w:val="-1"/>
        </w:rPr>
      </w:pPr>
      <w:r>
        <w:rPr>
          <w:spacing w:val="-1"/>
        </w:rPr>
        <w:t>Guests:</w:t>
      </w:r>
      <w:r w:rsidR="00603BD9">
        <w:rPr>
          <w:spacing w:val="-1"/>
        </w:rPr>
        <w:t xml:space="preserve"> Kat Long</w:t>
      </w:r>
      <w:r w:rsidR="009A1B8F">
        <w:rPr>
          <w:spacing w:val="-1"/>
        </w:rPr>
        <w:tab/>
      </w:r>
      <w:r w:rsidR="009A1B8F">
        <w:rPr>
          <w:spacing w:val="-1"/>
        </w:rPr>
        <w:tab/>
      </w:r>
      <w:r w:rsidR="00A23CA9">
        <w:rPr>
          <w:spacing w:val="-1"/>
        </w:rPr>
        <w:tab/>
      </w:r>
      <w:r w:rsidR="00A23CA9">
        <w:rPr>
          <w:spacing w:val="-1"/>
        </w:rPr>
        <w:tab/>
      </w:r>
      <w:r w:rsidR="00F17C34" w:rsidRPr="004C14E4">
        <w:rPr>
          <w:spacing w:val="-1"/>
        </w:rPr>
        <w:tab/>
      </w:r>
      <w:r w:rsidR="00B010E0">
        <w:rPr>
          <w:spacing w:val="-1"/>
        </w:rPr>
        <w:tab/>
      </w:r>
    </w:p>
    <w:p w:rsidR="008F3854" w:rsidRDefault="008F3854" w:rsidP="00915818">
      <w:pPr>
        <w:pStyle w:val="BodyText"/>
        <w:ind w:left="0"/>
        <w:rPr>
          <w:rFonts w:cs="Times New Roman"/>
          <w:b/>
          <w:u w:val="single"/>
        </w:rPr>
      </w:pPr>
    </w:p>
    <w:p w:rsidR="00915818" w:rsidRPr="008544DF" w:rsidRDefault="008F3854" w:rsidP="00915818">
      <w:pPr>
        <w:pStyle w:val="BodyText"/>
        <w:ind w:left="0"/>
        <w:rPr>
          <w:u w:val="single"/>
        </w:rPr>
      </w:pPr>
      <w:r>
        <w:rPr>
          <w:rFonts w:cs="Times New Roman"/>
          <w:b/>
          <w:u w:val="single"/>
        </w:rPr>
        <w:t>WELCOME/INTRODUCTIONS</w:t>
      </w:r>
    </w:p>
    <w:p w:rsidR="00DC1622" w:rsidRDefault="00A356FF" w:rsidP="005008D4">
      <w:pPr>
        <w:pStyle w:val="BodyText"/>
        <w:ind w:left="0"/>
        <w:rPr>
          <w:rFonts w:cs="Times New Roman"/>
        </w:rPr>
      </w:pPr>
      <w:r>
        <w:rPr>
          <w:rFonts w:cs="Times New Roman"/>
        </w:rPr>
        <w:t>Tim welcomed the group to</w:t>
      </w:r>
      <w:r w:rsidR="00306A4B">
        <w:rPr>
          <w:rFonts w:cs="Times New Roman"/>
        </w:rPr>
        <w:t xml:space="preserve"> the first meeting of the year and did an introduction activity.</w:t>
      </w:r>
    </w:p>
    <w:p w:rsidR="00A84BD1" w:rsidRDefault="00A84BD1" w:rsidP="00915818">
      <w:pPr>
        <w:pStyle w:val="BodyText"/>
        <w:ind w:left="0"/>
        <w:rPr>
          <w:rFonts w:cs="Times New Roman"/>
          <w:b/>
          <w:u w:val="single"/>
        </w:rPr>
      </w:pPr>
    </w:p>
    <w:p w:rsidR="00915818" w:rsidRPr="008544DF" w:rsidRDefault="008F3854" w:rsidP="00915818">
      <w:pPr>
        <w:pStyle w:val="BodyText"/>
        <w:ind w:left="0"/>
        <w:rPr>
          <w:u w:val="single"/>
        </w:rPr>
      </w:pPr>
      <w:r>
        <w:rPr>
          <w:rFonts w:cs="Times New Roman"/>
          <w:b/>
          <w:u w:val="single"/>
        </w:rPr>
        <w:t>SHARED GOVERNANCE POLICY &amp; PRACTICE / PRESIDENTS’ COUNCIL AS A GOVERNANCE COUNCIL</w:t>
      </w:r>
    </w:p>
    <w:p w:rsidR="005A42B8" w:rsidRDefault="005A42B8" w:rsidP="00EB74D1">
      <w:pPr>
        <w:pStyle w:val="BodyText"/>
        <w:ind w:left="0"/>
        <w:rPr>
          <w:rFonts w:cs="Times New Roman"/>
        </w:rPr>
      </w:pPr>
      <w:r>
        <w:rPr>
          <w:rFonts w:cs="Times New Roman"/>
        </w:rPr>
        <w:t xml:space="preserve">Tim distributed handouts.  He </w:t>
      </w:r>
      <w:r w:rsidR="00EB74D1">
        <w:rPr>
          <w:rFonts w:cs="Times New Roman"/>
        </w:rPr>
        <w:t xml:space="preserve">had </w:t>
      </w:r>
      <w:r>
        <w:rPr>
          <w:rFonts w:cs="Times New Roman"/>
        </w:rPr>
        <w:t xml:space="preserve">mentioned at Inservice that he would like </w:t>
      </w:r>
      <w:r w:rsidR="00EB74D1">
        <w:rPr>
          <w:rFonts w:cs="Times New Roman"/>
        </w:rPr>
        <w:t>Presidents’ Council (</w:t>
      </w:r>
      <w:r>
        <w:rPr>
          <w:rFonts w:cs="Times New Roman"/>
        </w:rPr>
        <w:t>PC</w:t>
      </w:r>
      <w:r w:rsidR="00EB74D1">
        <w:rPr>
          <w:rFonts w:cs="Times New Roman"/>
        </w:rPr>
        <w:t>)</w:t>
      </w:r>
      <w:r>
        <w:rPr>
          <w:rFonts w:cs="Times New Roman"/>
        </w:rPr>
        <w:t xml:space="preserve"> to look at shared governance history and go through a process to re-affirm shared governance at the college.</w:t>
      </w:r>
      <w:r w:rsidR="00EB74D1">
        <w:rPr>
          <w:rFonts w:cs="Times New Roman"/>
        </w:rPr>
        <w:t xml:space="preserve"> </w:t>
      </w:r>
      <w:r>
        <w:rPr>
          <w:rFonts w:cs="Times New Roman"/>
        </w:rPr>
        <w:t xml:space="preserve">He feels there are a number of redundancies between PC and </w:t>
      </w:r>
      <w:r w:rsidR="00EB74D1">
        <w:rPr>
          <w:rFonts w:cs="Times New Roman"/>
        </w:rPr>
        <w:t>College Council (CC)</w:t>
      </w:r>
      <w:r>
        <w:rPr>
          <w:rFonts w:cs="Times New Roman"/>
        </w:rPr>
        <w:t xml:space="preserve">. Do we need both groups? He believes </w:t>
      </w:r>
      <w:r w:rsidR="00EB74D1">
        <w:rPr>
          <w:rFonts w:cs="Times New Roman"/>
        </w:rPr>
        <w:t>with</w:t>
      </w:r>
      <w:r>
        <w:rPr>
          <w:rFonts w:cs="Times New Roman"/>
        </w:rPr>
        <w:t xml:space="preserve"> the redundancies, people are not sure where decisions are being made. If we re-affirm the process, he hopes we will see more engagement within the college community.  He does believe there is a role for both PC and CC, but those roles need to be clarified for both groups.</w:t>
      </w:r>
    </w:p>
    <w:p w:rsidR="005A42B8" w:rsidRDefault="005A42B8" w:rsidP="00EB74D1">
      <w:pPr>
        <w:pStyle w:val="BodyText"/>
        <w:ind w:left="0"/>
        <w:rPr>
          <w:rFonts w:cs="Times New Roman"/>
        </w:rPr>
      </w:pPr>
    </w:p>
    <w:p w:rsidR="005A42B8" w:rsidRDefault="005A2298" w:rsidP="00EB74D1">
      <w:pPr>
        <w:pStyle w:val="BodyText"/>
        <w:ind w:left="0"/>
        <w:rPr>
          <w:rFonts w:cs="Times New Roman"/>
        </w:rPr>
      </w:pPr>
      <w:r>
        <w:rPr>
          <w:rFonts w:cs="Times New Roman"/>
        </w:rPr>
        <w:t xml:space="preserve">Reviewed </w:t>
      </w:r>
      <w:r w:rsidR="00205469">
        <w:rPr>
          <w:rFonts w:cs="Times New Roman"/>
        </w:rPr>
        <w:t xml:space="preserve">and discussed </w:t>
      </w:r>
      <w:r>
        <w:rPr>
          <w:rFonts w:cs="Times New Roman"/>
        </w:rPr>
        <w:t>the document</w:t>
      </w:r>
      <w:r w:rsidR="00205469">
        <w:rPr>
          <w:rFonts w:cs="Times New Roman"/>
        </w:rPr>
        <w:t>s:</w:t>
      </w:r>
      <w:r>
        <w:rPr>
          <w:rFonts w:cs="Times New Roman"/>
        </w:rPr>
        <w:t xml:space="preserve"> </w:t>
      </w:r>
    </w:p>
    <w:p w:rsidR="005A2298" w:rsidRDefault="005A2298" w:rsidP="00EB74D1">
      <w:pPr>
        <w:pStyle w:val="BodyText"/>
        <w:numPr>
          <w:ilvl w:val="0"/>
          <w:numId w:val="41"/>
        </w:numPr>
        <w:rPr>
          <w:rFonts w:cs="Times New Roman"/>
        </w:rPr>
      </w:pPr>
      <w:r>
        <w:rPr>
          <w:rFonts w:cs="Times New Roman"/>
        </w:rPr>
        <w:t>Mission of Presidents’ Council</w:t>
      </w:r>
    </w:p>
    <w:p w:rsidR="005A2298" w:rsidRDefault="00205469" w:rsidP="00EB74D1">
      <w:pPr>
        <w:pStyle w:val="BodyText"/>
        <w:numPr>
          <w:ilvl w:val="1"/>
          <w:numId w:val="41"/>
        </w:numPr>
        <w:rPr>
          <w:rFonts w:cs="Times New Roman"/>
        </w:rPr>
      </w:pPr>
      <w:r>
        <w:rPr>
          <w:rFonts w:cs="Times New Roman"/>
        </w:rPr>
        <w:t xml:space="preserve">Leslie </w:t>
      </w:r>
      <w:r w:rsidR="00EB74D1">
        <w:rPr>
          <w:rFonts w:cs="Times New Roman"/>
        </w:rPr>
        <w:t xml:space="preserve">is </w:t>
      </w:r>
      <w:r>
        <w:rPr>
          <w:rFonts w:cs="Times New Roman"/>
        </w:rPr>
        <w:t>concerned about not hearing about physical changes to c</w:t>
      </w:r>
      <w:r w:rsidR="00C82A4A">
        <w:rPr>
          <w:rFonts w:cs="Times New Roman"/>
        </w:rPr>
        <w:t xml:space="preserve">ampus, such as construction in </w:t>
      </w:r>
      <w:r w:rsidR="00EB74D1">
        <w:rPr>
          <w:rFonts w:cs="Times New Roman"/>
        </w:rPr>
        <w:t xml:space="preserve">the </w:t>
      </w:r>
      <w:r w:rsidR="00C82A4A">
        <w:rPr>
          <w:rFonts w:cs="Times New Roman"/>
        </w:rPr>
        <w:t>B</w:t>
      </w:r>
      <w:r>
        <w:rPr>
          <w:rFonts w:cs="Times New Roman"/>
        </w:rPr>
        <w:t>arlow U.</w:t>
      </w:r>
      <w:r w:rsidR="00EB74D1">
        <w:rPr>
          <w:rFonts w:cs="Times New Roman"/>
        </w:rPr>
        <w:t xml:space="preserve"> Suggestion:</w:t>
      </w:r>
      <w:r w:rsidR="00C82A4A">
        <w:rPr>
          <w:rFonts w:cs="Times New Roman"/>
        </w:rPr>
        <w:t xml:space="preserve"> </w:t>
      </w:r>
      <w:r w:rsidR="00EB74D1">
        <w:rPr>
          <w:rFonts w:cs="Times New Roman"/>
        </w:rPr>
        <w:t>Ask Campus Services</w:t>
      </w:r>
      <w:r w:rsidR="00C82A4A">
        <w:rPr>
          <w:rFonts w:cs="Times New Roman"/>
        </w:rPr>
        <w:t xml:space="preserve"> </w:t>
      </w:r>
      <w:r w:rsidR="00EB74D1">
        <w:rPr>
          <w:rFonts w:cs="Times New Roman"/>
        </w:rPr>
        <w:t xml:space="preserve">to </w:t>
      </w:r>
      <w:r w:rsidR="00C82A4A">
        <w:rPr>
          <w:rFonts w:cs="Times New Roman"/>
        </w:rPr>
        <w:t>sen</w:t>
      </w:r>
      <w:r w:rsidR="00EB74D1">
        <w:rPr>
          <w:rFonts w:cs="Times New Roman"/>
        </w:rPr>
        <w:t>d</w:t>
      </w:r>
      <w:r w:rsidR="00E37619">
        <w:rPr>
          <w:rFonts w:cs="Times New Roman"/>
        </w:rPr>
        <w:t xml:space="preserve"> out a monthly or quarterly</w:t>
      </w:r>
      <w:r w:rsidR="00EB74D1">
        <w:rPr>
          <w:rFonts w:cs="Times New Roman"/>
        </w:rPr>
        <w:t xml:space="preserve"> email/newsletter</w:t>
      </w:r>
      <w:r w:rsidR="00C82A4A">
        <w:rPr>
          <w:rFonts w:cs="Times New Roman"/>
        </w:rPr>
        <w:t xml:space="preserve"> with information about </w:t>
      </w:r>
      <w:r w:rsidR="00EB74D1">
        <w:rPr>
          <w:rFonts w:cs="Times New Roman"/>
        </w:rPr>
        <w:t>things happening on</w:t>
      </w:r>
      <w:r w:rsidR="00C82A4A">
        <w:rPr>
          <w:rFonts w:cs="Times New Roman"/>
        </w:rPr>
        <w:t xml:space="preserve"> campus. </w:t>
      </w:r>
    </w:p>
    <w:p w:rsidR="00A84BD1" w:rsidRDefault="00A84BD1" w:rsidP="00EB74D1">
      <w:pPr>
        <w:pStyle w:val="BodyText"/>
        <w:numPr>
          <w:ilvl w:val="0"/>
          <w:numId w:val="41"/>
        </w:numPr>
        <w:rPr>
          <w:rFonts w:cs="Times New Roman"/>
        </w:rPr>
      </w:pPr>
      <w:r>
        <w:rPr>
          <w:rFonts w:cs="Times New Roman"/>
        </w:rPr>
        <w:t>Board Policy GBB: Shared Governance</w:t>
      </w:r>
    </w:p>
    <w:p w:rsidR="00A84BD1" w:rsidRDefault="00A84BD1" w:rsidP="00EB74D1">
      <w:pPr>
        <w:pStyle w:val="BodyText"/>
        <w:numPr>
          <w:ilvl w:val="0"/>
          <w:numId w:val="41"/>
        </w:numPr>
        <w:rPr>
          <w:rFonts w:cs="Times New Roman"/>
        </w:rPr>
      </w:pPr>
      <w:r>
        <w:rPr>
          <w:rFonts w:cs="Times New Roman"/>
        </w:rPr>
        <w:t>Shared Governance Principles Matrix</w:t>
      </w:r>
    </w:p>
    <w:p w:rsidR="008F3854" w:rsidRDefault="00C300F3" w:rsidP="00EB74D1">
      <w:pPr>
        <w:pStyle w:val="BodyText"/>
        <w:numPr>
          <w:ilvl w:val="1"/>
          <w:numId w:val="41"/>
        </w:numPr>
        <w:rPr>
          <w:rFonts w:cs="Times New Roman"/>
        </w:rPr>
      </w:pPr>
      <w:r>
        <w:rPr>
          <w:rFonts w:cs="Times New Roman"/>
        </w:rPr>
        <w:t xml:space="preserve">Discussion of </w:t>
      </w:r>
      <w:r w:rsidR="00EB74D1">
        <w:rPr>
          <w:rFonts w:cs="Times New Roman"/>
        </w:rPr>
        <w:t>when/how</w:t>
      </w:r>
      <w:r>
        <w:rPr>
          <w:rFonts w:cs="Times New Roman"/>
        </w:rPr>
        <w:t xml:space="preserve"> employees receive this</w:t>
      </w:r>
      <w:r w:rsidR="00846A9A">
        <w:rPr>
          <w:rFonts w:cs="Times New Roman"/>
        </w:rPr>
        <w:t xml:space="preserve"> document</w:t>
      </w:r>
      <w:r w:rsidR="001B7F10">
        <w:rPr>
          <w:rFonts w:cs="Times New Roman"/>
        </w:rPr>
        <w:t xml:space="preserve">. </w:t>
      </w:r>
    </w:p>
    <w:p w:rsidR="001B7F10" w:rsidRPr="00B440E6" w:rsidRDefault="001B7F10" w:rsidP="00B440E6">
      <w:pPr>
        <w:pStyle w:val="BodyText"/>
        <w:numPr>
          <w:ilvl w:val="0"/>
          <w:numId w:val="41"/>
        </w:numPr>
        <w:rPr>
          <w:rFonts w:cs="Times New Roman"/>
        </w:rPr>
      </w:pPr>
      <w:r>
        <w:rPr>
          <w:rFonts w:cs="Times New Roman"/>
        </w:rPr>
        <w:t>How an Idea Becomes Board Policy</w:t>
      </w:r>
      <w:r w:rsidR="00B440E6">
        <w:rPr>
          <w:rFonts w:cs="Times New Roman"/>
        </w:rPr>
        <w:t xml:space="preserve"> / </w:t>
      </w:r>
      <w:r w:rsidRPr="00B440E6">
        <w:rPr>
          <w:rFonts w:cs="Times New Roman"/>
        </w:rPr>
        <w:t>How an Administrative Regulation is Made</w:t>
      </w:r>
    </w:p>
    <w:p w:rsidR="009F3FF3" w:rsidRDefault="00EB74D1" w:rsidP="00EB74D1">
      <w:pPr>
        <w:pStyle w:val="BodyText"/>
        <w:numPr>
          <w:ilvl w:val="1"/>
          <w:numId w:val="41"/>
        </w:numPr>
        <w:rPr>
          <w:rFonts w:cs="Times New Roman"/>
        </w:rPr>
      </w:pPr>
      <w:r>
        <w:rPr>
          <w:rFonts w:cs="Times New Roman"/>
        </w:rPr>
        <w:t>The main d</w:t>
      </w:r>
      <w:r w:rsidR="009F3FF3">
        <w:rPr>
          <w:rFonts w:cs="Times New Roman"/>
        </w:rPr>
        <w:t>ifference</w:t>
      </w:r>
      <w:r>
        <w:rPr>
          <w:rFonts w:cs="Times New Roman"/>
        </w:rPr>
        <w:t xml:space="preserve"> between Policy and AR is b</w:t>
      </w:r>
      <w:r w:rsidR="009F3FF3">
        <w:rPr>
          <w:rFonts w:cs="Times New Roman"/>
        </w:rPr>
        <w:t xml:space="preserve">oard approval </w:t>
      </w:r>
      <w:r>
        <w:rPr>
          <w:rFonts w:cs="Times New Roman"/>
        </w:rPr>
        <w:t>is required on policy.</w:t>
      </w:r>
    </w:p>
    <w:p w:rsidR="001B7F10" w:rsidRDefault="00F309B9" w:rsidP="00EB74D1">
      <w:pPr>
        <w:pStyle w:val="BodyText"/>
        <w:ind w:left="0"/>
        <w:rPr>
          <w:rFonts w:cs="Times New Roman"/>
        </w:rPr>
      </w:pPr>
      <w:r>
        <w:rPr>
          <w:rFonts w:cs="Times New Roman"/>
        </w:rPr>
        <w:t xml:space="preserve"> </w:t>
      </w:r>
    </w:p>
    <w:p w:rsidR="009F3FF3" w:rsidRDefault="00F309B9" w:rsidP="00EB74D1">
      <w:pPr>
        <w:pStyle w:val="BodyText"/>
        <w:ind w:left="0"/>
        <w:rPr>
          <w:rFonts w:cs="Times New Roman"/>
        </w:rPr>
      </w:pPr>
      <w:r>
        <w:rPr>
          <w:rFonts w:cs="Times New Roman"/>
        </w:rPr>
        <w:t xml:space="preserve">ISP and ARC policies typically go through a similar process </w:t>
      </w:r>
      <w:r w:rsidR="00EB74D1">
        <w:rPr>
          <w:rFonts w:cs="Times New Roman"/>
        </w:rPr>
        <w:t>as</w:t>
      </w:r>
      <w:r>
        <w:rPr>
          <w:rFonts w:cs="Times New Roman"/>
        </w:rPr>
        <w:t xml:space="preserve"> Board policy, but it isn’t always clear how they are approved. </w:t>
      </w:r>
      <w:r w:rsidR="00EB74D1">
        <w:rPr>
          <w:rFonts w:cs="Times New Roman"/>
        </w:rPr>
        <w:t>Tim said</w:t>
      </w:r>
      <w:r w:rsidR="009F3FF3">
        <w:rPr>
          <w:rFonts w:cs="Times New Roman"/>
        </w:rPr>
        <w:t xml:space="preserve"> we need to determine what things come under PC</w:t>
      </w:r>
      <w:r w:rsidR="00EB74D1">
        <w:rPr>
          <w:rFonts w:cs="Times New Roman"/>
        </w:rPr>
        <w:t>’s purview</w:t>
      </w:r>
      <w:r w:rsidR="009F3FF3">
        <w:rPr>
          <w:rFonts w:cs="Times New Roman"/>
        </w:rPr>
        <w:t xml:space="preserve">. </w:t>
      </w:r>
    </w:p>
    <w:p w:rsidR="008F3854" w:rsidRDefault="008F3854" w:rsidP="00EB74D1">
      <w:pPr>
        <w:pStyle w:val="BodyText"/>
        <w:ind w:left="0"/>
        <w:rPr>
          <w:rFonts w:cs="Times New Roman"/>
        </w:rPr>
      </w:pPr>
    </w:p>
    <w:p w:rsidR="008F3854" w:rsidRPr="008544DF" w:rsidRDefault="008F3854" w:rsidP="00EB74D1">
      <w:pPr>
        <w:pStyle w:val="BodyText"/>
        <w:ind w:left="0"/>
        <w:rPr>
          <w:u w:val="single"/>
        </w:rPr>
      </w:pPr>
      <w:r>
        <w:rPr>
          <w:rFonts w:cs="Times New Roman"/>
          <w:b/>
          <w:u w:val="single"/>
        </w:rPr>
        <w:t>PRESIDENTS’ COUNCIL WORK FOR 2019/20</w:t>
      </w:r>
    </w:p>
    <w:p w:rsidR="008F3854" w:rsidRDefault="006847CC" w:rsidP="00EB74D1">
      <w:pPr>
        <w:pStyle w:val="BodyText"/>
        <w:ind w:left="0"/>
        <w:rPr>
          <w:rFonts w:cs="Times New Roman"/>
        </w:rPr>
      </w:pPr>
      <w:r>
        <w:rPr>
          <w:rFonts w:cs="Times New Roman"/>
        </w:rPr>
        <w:t>Tim is recommending that PC spends this quarter</w:t>
      </w:r>
      <w:r w:rsidR="00EB74D1">
        <w:rPr>
          <w:rFonts w:cs="Times New Roman"/>
        </w:rPr>
        <w:t>,</w:t>
      </w:r>
      <w:r>
        <w:rPr>
          <w:rFonts w:cs="Times New Roman"/>
        </w:rPr>
        <w:t xml:space="preserve"> or longer, investigating </w:t>
      </w:r>
      <w:r w:rsidR="00EB74D1">
        <w:rPr>
          <w:rFonts w:cs="Times New Roman"/>
        </w:rPr>
        <w:t xml:space="preserve">the </w:t>
      </w:r>
      <w:r>
        <w:rPr>
          <w:rFonts w:cs="Times New Roman"/>
        </w:rPr>
        <w:t>existing processes</w:t>
      </w:r>
      <w:r w:rsidR="00EB74D1">
        <w:rPr>
          <w:rFonts w:cs="Times New Roman"/>
        </w:rPr>
        <w:t xml:space="preserve"> around shared governance</w:t>
      </w:r>
      <w:r>
        <w:rPr>
          <w:rFonts w:cs="Times New Roman"/>
        </w:rPr>
        <w:t>, looking at histori</w:t>
      </w:r>
      <w:r w:rsidR="00F87B0C">
        <w:rPr>
          <w:rFonts w:cs="Times New Roman"/>
        </w:rPr>
        <w:t>c</w:t>
      </w:r>
      <w:r>
        <w:rPr>
          <w:rFonts w:cs="Times New Roman"/>
        </w:rPr>
        <w:t xml:space="preserve">al documents and research, and </w:t>
      </w:r>
      <w:r w:rsidR="00EB74D1">
        <w:rPr>
          <w:rFonts w:cs="Times New Roman"/>
        </w:rPr>
        <w:t>then sharing</w:t>
      </w:r>
      <w:r>
        <w:rPr>
          <w:rFonts w:cs="Times New Roman"/>
        </w:rPr>
        <w:t xml:space="preserve"> and discuss</w:t>
      </w:r>
      <w:r w:rsidR="00EB74D1">
        <w:rPr>
          <w:rFonts w:cs="Times New Roman"/>
        </w:rPr>
        <w:t>ing</w:t>
      </w:r>
      <w:r>
        <w:rPr>
          <w:rFonts w:cs="Times New Roman"/>
        </w:rPr>
        <w:t xml:space="preserve"> those in PC meetings. </w:t>
      </w:r>
      <w:r w:rsidR="00EB74D1">
        <w:rPr>
          <w:rFonts w:cs="Times New Roman"/>
        </w:rPr>
        <w:t>Include w</w:t>
      </w:r>
      <w:r>
        <w:rPr>
          <w:rFonts w:cs="Times New Roman"/>
        </w:rPr>
        <w:t>hat is working or not w</w:t>
      </w:r>
      <w:r w:rsidR="00EB74D1">
        <w:rPr>
          <w:rFonts w:cs="Times New Roman"/>
        </w:rPr>
        <w:t>orking and d</w:t>
      </w:r>
      <w:r>
        <w:rPr>
          <w:rFonts w:cs="Times New Roman"/>
        </w:rPr>
        <w:t xml:space="preserve">evelop recommendations for </w:t>
      </w:r>
      <w:r w:rsidR="00EB74D1">
        <w:rPr>
          <w:rFonts w:cs="Times New Roman"/>
        </w:rPr>
        <w:t xml:space="preserve">the </w:t>
      </w:r>
      <w:r>
        <w:rPr>
          <w:rFonts w:cs="Times New Roman"/>
        </w:rPr>
        <w:t>entire college, possi</w:t>
      </w:r>
      <w:r w:rsidR="00EB74D1">
        <w:rPr>
          <w:rFonts w:cs="Times New Roman"/>
        </w:rPr>
        <w:t>bly holding forums for feedback or</w:t>
      </w:r>
      <w:r>
        <w:rPr>
          <w:rFonts w:cs="Times New Roman"/>
        </w:rPr>
        <w:t xml:space="preserve"> discuss</w:t>
      </w:r>
      <w:r w:rsidR="00EB74D1">
        <w:rPr>
          <w:rFonts w:cs="Times New Roman"/>
        </w:rPr>
        <w:t>ion</w:t>
      </w:r>
      <w:r>
        <w:rPr>
          <w:rFonts w:cs="Times New Roman"/>
        </w:rPr>
        <w:t xml:space="preserve"> at CC.</w:t>
      </w:r>
    </w:p>
    <w:p w:rsidR="006847CC" w:rsidRDefault="006847CC" w:rsidP="00EB74D1">
      <w:pPr>
        <w:pStyle w:val="BodyText"/>
        <w:ind w:left="0"/>
        <w:rPr>
          <w:rFonts w:cs="Times New Roman"/>
        </w:rPr>
      </w:pPr>
    </w:p>
    <w:p w:rsidR="006847CC" w:rsidRDefault="006847CC" w:rsidP="00EB74D1">
      <w:pPr>
        <w:pStyle w:val="BodyText"/>
        <w:ind w:left="0"/>
        <w:rPr>
          <w:rFonts w:cs="Times New Roman"/>
        </w:rPr>
      </w:pPr>
      <w:r>
        <w:rPr>
          <w:rFonts w:cs="Times New Roman"/>
        </w:rPr>
        <w:t>Tim asked the group for feedback on his recommendation.</w:t>
      </w:r>
    </w:p>
    <w:p w:rsidR="006847CC" w:rsidRDefault="00395AC3" w:rsidP="00DC5D10">
      <w:pPr>
        <w:pStyle w:val="BodyText"/>
        <w:numPr>
          <w:ilvl w:val="0"/>
          <w:numId w:val="42"/>
        </w:numPr>
        <w:rPr>
          <w:rFonts w:cs="Times New Roman"/>
        </w:rPr>
      </w:pPr>
      <w:r>
        <w:rPr>
          <w:rFonts w:cs="Times New Roman"/>
        </w:rPr>
        <w:lastRenderedPageBreak/>
        <w:t>I</w:t>
      </w:r>
      <w:r w:rsidR="00DC5D10">
        <w:rPr>
          <w:rFonts w:cs="Times New Roman"/>
        </w:rPr>
        <w:t>t is about</w:t>
      </w:r>
      <w:r w:rsidR="006847CC">
        <w:rPr>
          <w:rFonts w:cs="Times New Roman"/>
        </w:rPr>
        <w:t xml:space="preserve"> </w:t>
      </w:r>
      <w:r w:rsidR="007468C5">
        <w:rPr>
          <w:rFonts w:cs="Times New Roman"/>
        </w:rPr>
        <w:t>levels of trust</w:t>
      </w:r>
      <w:r w:rsidR="00DC5D10">
        <w:rPr>
          <w:rFonts w:cs="Times New Roman"/>
        </w:rPr>
        <w:t>. Are we</w:t>
      </w:r>
      <w:r w:rsidR="007468C5">
        <w:rPr>
          <w:rFonts w:cs="Times New Roman"/>
        </w:rPr>
        <w:t xml:space="preserve"> receiving information</w:t>
      </w:r>
      <w:r w:rsidR="00DC5D10">
        <w:rPr>
          <w:rFonts w:cs="Times New Roman"/>
        </w:rPr>
        <w:t xml:space="preserve"> or</w:t>
      </w:r>
      <w:r w:rsidR="007468C5">
        <w:rPr>
          <w:rFonts w:cs="Times New Roman"/>
        </w:rPr>
        <w:t xml:space="preserve"> participating in decision making</w:t>
      </w:r>
      <w:r w:rsidR="00DC5D10">
        <w:rPr>
          <w:rFonts w:cs="Times New Roman"/>
        </w:rPr>
        <w:t>?</w:t>
      </w:r>
      <w:r w:rsidR="007468C5">
        <w:rPr>
          <w:rFonts w:cs="Times New Roman"/>
        </w:rPr>
        <w:t xml:space="preserve"> At what point do we move to allowing participation? </w:t>
      </w:r>
    </w:p>
    <w:p w:rsidR="00DC5D10" w:rsidRDefault="00DC5D10" w:rsidP="00DC5D10">
      <w:pPr>
        <w:pStyle w:val="BodyText"/>
        <w:numPr>
          <w:ilvl w:val="0"/>
          <w:numId w:val="42"/>
        </w:numPr>
        <w:rPr>
          <w:rFonts w:cs="Times New Roman"/>
        </w:rPr>
      </w:pPr>
      <w:r>
        <w:rPr>
          <w:rFonts w:cs="Times New Roman"/>
        </w:rPr>
        <w:t>I’m new and don’t know what PC’s charge exactly is. There is a lot of history here and that could be tapped into. Some FTF would be happy to come in and talk about how it worked in the past. Other associations may have members would do the same.</w:t>
      </w:r>
    </w:p>
    <w:p w:rsidR="000056DA" w:rsidRPr="000056DA" w:rsidRDefault="000056DA" w:rsidP="000056DA">
      <w:pPr>
        <w:pStyle w:val="BodyText"/>
        <w:numPr>
          <w:ilvl w:val="0"/>
          <w:numId w:val="42"/>
        </w:numPr>
        <w:rPr>
          <w:rFonts w:cs="Times New Roman"/>
        </w:rPr>
      </w:pPr>
      <w:r>
        <w:rPr>
          <w:rFonts w:cs="Times New Roman"/>
        </w:rPr>
        <w:t>Jennifer Rueda, Tim Pantages, and Lauren Zavrel may have something to contribute.</w:t>
      </w:r>
    </w:p>
    <w:p w:rsidR="00DC5D10" w:rsidRDefault="00DC5D10" w:rsidP="00DC5D10">
      <w:pPr>
        <w:pStyle w:val="BodyText"/>
        <w:numPr>
          <w:ilvl w:val="0"/>
          <w:numId w:val="42"/>
        </w:numPr>
        <w:rPr>
          <w:rFonts w:cs="Times New Roman"/>
        </w:rPr>
      </w:pPr>
      <w:r>
        <w:rPr>
          <w:rFonts w:cs="Times New Roman"/>
        </w:rPr>
        <w:t>We should use the</w:t>
      </w:r>
      <w:r>
        <w:rPr>
          <w:rFonts w:cs="Times New Roman"/>
        </w:rPr>
        <w:t xml:space="preserve"> inf</w:t>
      </w:r>
      <w:r>
        <w:rPr>
          <w:rFonts w:cs="Times New Roman"/>
        </w:rPr>
        <w:t>ormation from CC Recharge group.</w:t>
      </w:r>
    </w:p>
    <w:p w:rsidR="00DC5D10" w:rsidRDefault="00DC5D10" w:rsidP="00DC5D10">
      <w:pPr>
        <w:pStyle w:val="BodyText"/>
        <w:numPr>
          <w:ilvl w:val="0"/>
          <w:numId w:val="42"/>
        </w:numPr>
        <w:rPr>
          <w:rFonts w:cs="Times New Roman"/>
        </w:rPr>
      </w:pPr>
      <w:r>
        <w:rPr>
          <w:rFonts w:cs="Times New Roman"/>
        </w:rPr>
        <w:t xml:space="preserve">The </w:t>
      </w:r>
      <w:r>
        <w:rPr>
          <w:rFonts w:cs="Times New Roman"/>
        </w:rPr>
        <w:t>group that worked on the matrix could provide some good information</w:t>
      </w:r>
      <w:r>
        <w:rPr>
          <w:rFonts w:cs="Times New Roman"/>
        </w:rPr>
        <w:t>.</w:t>
      </w:r>
    </w:p>
    <w:p w:rsidR="00DC5D10" w:rsidRDefault="00DC5D10" w:rsidP="00DC5D10">
      <w:pPr>
        <w:pStyle w:val="BodyText"/>
        <w:numPr>
          <w:ilvl w:val="0"/>
          <w:numId w:val="42"/>
        </w:numPr>
        <w:rPr>
          <w:rFonts w:cs="Times New Roman"/>
        </w:rPr>
      </w:pPr>
      <w:r>
        <w:rPr>
          <w:rFonts w:cs="Times New Roman"/>
        </w:rPr>
        <w:t>L</w:t>
      </w:r>
      <w:r>
        <w:rPr>
          <w:rFonts w:cs="Times New Roman"/>
        </w:rPr>
        <w:t>ook at what other</w:t>
      </w:r>
      <w:r>
        <w:rPr>
          <w:rFonts w:cs="Times New Roman"/>
        </w:rPr>
        <w:t xml:space="preserve"> college</w:t>
      </w:r>
      <w:r>
        <w:rPr>
          <w:rFonts w:cs="Times New Roman"/>
        </w:rPr>
        <w:t>s are doing, even out of state, on shared governance implementation.</w:t>
      </w:r>
    </w:p>
    <w:p w:rsidR="00E0231E" w:rsidRPr="000056DA" w:rsidRDefault="000056DA" w:rsidP="000056DA">
      <w:pPr>
        <w:pStyle w:val="BodyText"/>
        <w:numPr>
          <w:ilvl w:val="0"/>
          <w:numId w:val="42"/>
        </w:numPr>
        <w:rPr>
          <w:rFonts w:cs="Times New Roman"/>
        </w:rPr>
      </w:pPr>
      <w:r>
        <w:rPr>
          <w:rFonts w:cs="Times New Roman"/>
        </w:rPr>
        <w:t>Create a compilation of previous PC agenda items</w:t>
      </w:r>
    </w:p>
    <w:p w:rsidR="00E0231E" w:rsidRDefault="00E0231E" w:rsidP="00EB74D1">
      <w:pPr>
        <w:pStyle w:val="BodyText"/>
        <w:ind w:left="0"/>
        <w:rPr>
          <w:rFonts w:cs="Times New Roman"/>
        </w:rPr>
      </w:pPr>
    </w:p>
    <w:p w:rsidR="00E0231E" w:rsidRDefault="00E0231E" w:rsidP="00EB74D1">
      <w:pPr>
        <w:pStyle w:val="BodyText"/>
        <w:ind w:left="0"/>
        <w:rPr>
          <w:rFonts w:cs="Times New Roman"/>
        </w:rPr>
      </w:pPr>
      <w:r>
        <w:rPr>
          <w:rFonts w:cs="Times New Roman"/>
        </w:rPr>
        <w:t xml:space="preserve">Tim </w:t>
      </w:r>
      <w:r w:rsidR="000056DA">
        <w:rPr>
          <w:rFonts w:cs="Times New Roman"/>
        </w:rPr>
        <w:t>said we will be in i</w:t>
      </w:r>
      <w:r w:rsidR="0012419E">
        <w:rPr>
          <w:rFonts w:cs="Times New Roman"/>
        </w:rPr>
        <w:t>nformation gathering mode for the next few meetings.</w:t>
      </w:r>
      <w:r w:rsidR="00524548">
        <w:rPr>
          <w:rFonts w:cs="Times New Roman"/>
        </w:rPr>
        <w:t xml:space="preserve"> We </w:t>
      </w:r>
      <w:r w:rsidR="000056DA">
        <w:rPr>
          <w:rFonts w:cs="Times New Roman"/>
        </w:rPr>
        <w:t>will</w:t>
      </w:r>
      <w:r w:rsidR="00524548">
        <w:rPr>
          <w:rFonts w:cs="Times New Roman"/>
        </w:rPr>
        <w:t xml:space="preserve"> carve out time at each</w:t>
      </w:r>
      <w:r w:rsidR="000056DA">
        <w:rPr>
          <w:rFonts w:cs="Times New Roman"/>
        </w:rPr>
        <w:t xml:space="preserve"> meeting for history sharing and do a</w:t>
      </w:r>
      <w:r w:rsidR="00524548">
        <w:rPr>
          <w:rFonts w:cs="Times New Roman"/>
        </w:rPr>
        <w:t xml:space="preserve"> type of SWOT analysis.  </w:t>
      </w:r>
      <w:r w:rsidR="000056DA">
        <w:rPr>
          <w:rFonts w:cs="Times New Roman"/>
        </w:rPr>
        <w:t>Please let</w:t>
      </w:r>
      <w:r w:rsidR="00524548">
        <w:rPr>
          <w:rFonts w:cs="Times New Roman"/>
        </w:rPr>
        <w:t xml:space="preserve"> Tim </w:t>
      </w:r>
      <w:r w:rsidR="000056DA">
        <w:rPr>
          <w:rFonts w:cs="Times New Roman"/>
        </w:rPr>
        <w:t>know if you will be</w:t>
      </w:r>
      <w:r w:rsidR="00524548">
        <w:rPr>
          <w:rFonts w:cs="Times New Roman"/>
        </w:rPr>
        <w:t xml:space="preserve"> inviting anyone</w:t>
      </w:r>
      <w:r w:rsidR="000056DA">
        <w:rPr>
          <w:rFonts w:cs="Times New Roman"/>
        </w:rPr>
        <w:t xml:space="preserve"> to attend the meetings</w:t>
      </w:r>
      <w:r w:rsidR="00524548">
        <w:rPr>
          <w:rFonts w:cs="Times New Roman"/>
        </w:rPr>
        <w:t xml:space="preserve">.  </w:t>
      </w:r>
    </w:p>
    <w:p w:rsidR="000C2800" w:rsidRDefault="000C2800" w:rsidP="000056DA">
      <w:pPr>
        <w:pStyle w:val="BodyText"/>
        <w:tabs>
          <w:tab w:val="left" w:pos="6210"/>
        </w:tabs>
        <w:ind w:left="0"/>
        <w:rPr>
          <w:rFonts w:cs="Times New Roman"/>
        </w:rPr>
      </w:pPr>
    </w:p>
    <w:p w:rsidR="00090927" w:rsidRDefault="000056DA" w:rsidP="00EB74D1">
      <w:pPr>
        <w:pStyle w:val="BodyText"/>
        <w:ind w:left="0"/>
        <w:rPr>
          <w:rFonts w:cs="Times New Roman"/>
        </w:rPr>
      </w:pPr>
      <w:r>
        <w:rPr>
          <w:rFonts w:cs="Times New Roman"/>
        </w:rPr>
        <w:t>Tim asked if the group is</w:t>
      </w:r>
      <w:r w:rsidR="00350518">
        <w:rPr>
          <w:rFonts w:cs="Times New Roman"/>
        </w:rPr>
        <w:t xml:space="preserve"> comfortable working on this</w:t>
      </w:r>
      <w:r>
        <w:rPr>
          <w:rFonts w:cs="Times New Roman"/>
        </w:rPr>
        <w:t>, and they said yes. He is</w:t>
      </w:r>
      <w:r w:rsidR="00B74B3F">
        <w:rPr>
          <w:rFonts w:cs="Times New Roman"/>
        </w:rPr>
        <w:t xml:space="preserve"> hopeful </w:t>
      </w:r>
      <w:r>
        <w:rPr>
          <w:rFonts w:cs="Times New Roman"/>
        </w:rPr>
        <w:t xml:space="preserve">the </w:t>
      </w:r>
      <w:r w:rsidR="00B74B3F">
        <w:rPr>
          <w:rFonts w:cs="Times New Roman"/>
        </w:rPr>
        <w:t xml:space="preserve">outcome </w:t>
      </w:r>
      <w:r>
        <w:rPr>
          <w:rFonts w:cs="Times New Roman"/>
        </w:rPr>
        <w:t>will be</w:t>
      </w:r>
      <w:r w:rsidR="00B74B3F">
        <w:rPr>
          <w:rFonts w:cs="Times New Roman"/>
        </w:rPr>
        <w:t xml:space="preserve"> that everyone</w:t>
      </w:r>
      <w:r>
        <w:rPr>
          <w:rFonts w:cs="Times New Roman"/>
        </w:rPr>
        <w:t xml:space="preserve"> at the college</w:t>
      </w:r>
      <w:r w:rsidR="00B74B3F">
        <w:rPr>
          <w:rFonts w:cs="Times New Roman"/>
        </w:rPr>
        <w:t xml:space="preserve"> can explain what shared governance is and how it is implemented here.</w:t>
      </w:r>
    </w:p>
    <w:p w:rsidR="00EA5C7E" w:rsidRDefault="00EA5C7E" w:rsidP="00EB74D1">
      <w:pPr>
        <w:pStyle w:val="BodyText"/>
        <w:ind w:left="0"/>
        <w:rPr>
          <w:rFonts w:cs="Times New Roman"/>
        </w:rPr>
      </w:pPr>
    </w:p>
    <w:p w:rsidR="008F3854" w:rsidRDefault="000056DA" w:rsidP="00EB74D1">
      <w:pPr>
        <w:pStyle w:val="BodyText"/>
        <w:ind w:left="0"/>
        <w:rPr>
          <w:rFonts w:cs="Times New Roman"/>
        </w:rPr>
      </w:pPr>
      <w:r>
        <w:rPr>
          <w:rFonts w:cs="Times New Roman"/>
        </w:rPr>
        <w:t>At the n</w:t>
      </w:r>
      <w:r w:rsidR="00DF39E8">
        <w:rPr>
          <w:rFonts w:cs="Times New Roman"/>
        </w:rPr>
        <w:t xml:space="preserve">ext meeting, we will pull together historical documents and start </w:t>
      </w:r>
      <w:r>
        <w:rPr>
          <w:rFonts w:cs="Times New Roman"/>
        </w:rPr>
        <w:t>reviewing them</w:t>
      </w:r>
      <w:r w:rsidR="00DF39E8">
        <w:rPr>
          <w:rFonts w:cs="Times New Roman"/>
        </w:rPr>
        <w:t xml:space="preserve">. </w:t>
      </w:r>
      <w:r>
        <w:rPr>
          <w:rFonts w:cs="Times New Roman"/>
        </w:rPr>
        <w:t xml:space="preserve">He asked the group to </w:t>
      </w:r>
      <w:r w:rsidR="00EB75E8">
        <w:rPr>
          <w:rFonts w:cs="Times New Roman"/>
        </w:rPr>
        <w:t>think</w:t>
      </w:r>
      <w:r w:rsidR="00DF39E8">
        <w:rPr>
          <w:rFonts w:cs="Times New Roman"/>
        </w:rPr>
        <w:t xml:space="preserve"> of who may</w:t>
      </w:r>
      <w:r>
        <w:rPr>
          <w:rFonts w:cs="Times New Roman"/>
        </w:rPr>
        <w:t xml:space="preserve"> be able to provide information</w:t>
      </w:r>
      <w:r w:rsidR="00DF39E8">
        <w:rPr>
          <w:rFonts w:cs="Times New Roman"/>
        </w:rPr>
        <w:t xml:space="preserve"> and </w:t>
      </w:r>
      <w:r>
        <w:rPr>
          <w:rFonts w:cs="Times New Roman"/>
        </w:rPr>
        <w:t>to come up with some</w:t>
      </w:r>
      <w:r w:rsidR="002C3867">
        <w:rPr>
          <w:rFonts w:cs="Times New Roman"/>
        </w:rPr>
        <w:t xml:space="preserve"> </w:t>
      </w:r>
      <w:r w:rsidR="00DF39E8">
        <w:rPr>
          <w:rFonts w:cs="Times New Roman"/>
        </w:rPr>
        <w:t xml:space="preserve">guiding questions. </w:t>
      </w:r>
    </w:p>
    <w:p w:rsidR="008F3854" w:rsidRDefault="008F3854" w:rsidP="00EB74D1">
      <w:pPr>
        <w:pStyle w:val="BodyText"/>
        <w:ind w:left="0"/>
        <w:rPr>
          <w:rFonts w:cs="Times New Roman"/>
        </w:rPr>
      </w:pPr>
    </w:p>
    <w:p w:rsidR="00DC7523" w:rsidRDefault="0007692F" w:rsidP="00EB74D1">
      <w:pPr>
        <w:pStyle w:val="Heading1"/>
        <w:ind w:left="0"/>
        <w:rPr>
          <w:b w:val="0"/>
          <w:bCs w:val="0"/>
        </w:rPr>
      </w:pPr>
      <w:r>
        <w:rPr>
          <w:spacing w:val="-1"/>
          <w:u w:val="single" w:color="000000"/>
        </w:rPr>
        <w:t>ASSOCIATION</w:t>
      </w:r>
      <w:r>
        <w:rPr>
          <w:spacing w:val="-2"/>
          <w:u w:val="single" w:color="000000"/>
        </w:rPr>
        <w:t xml:space="preserve"> </w:t>
      </w:r>
      <w:r>
        <w:rPr>
          <w:spacing w:val="-1"/>
          <w:u w:val="single" w:color="000000"/>
        </w:rPr>
        <w:t>REPORTS</w:t>
      </w:r>
    </w:p>
    <w:p w:rsidR="00886D6C" w:rsidRDefault="00F766CB" w:rsidP="00EB74D1">
      <w:pPr>
        <w:pStyle w:val="BodyText"/>
      </w:pPr>
      <w:r>
        <w:rPr>
          <w:spacing w:val="-1"/>
          <w:u w:val="single" w:color="000000"/>
        </w:rPr>
        <w:t>ASG</w:t>
      </w:r>
      <w:r>
        <w:rPr>
          <w:spacing w:val="1"/>
          <w:u w:val="single" w:color="000000"/>
        </w:rPr>
        <w:t xml:space="preserve"> </w:t>
      </w:r>
      <w:r w:rsidRPr="0007692F">
        <w:t xml:space="preserve">– </w:t>
      </w:r>
      <w:r w:rsidR="00B74B3F">
        <w:t>Absent</w:t>
      </w:r>
      <w:r w:rsidR="00886D6C">
        <w:t>:</w:t>
      </w:r>
    </w:p>
    <w:p w:rsidR="008F3854" w:rsidRDefault="008F3854" w:rsidP="00EB74D1">
      <w:pPr>
        <w:pStyle w:val="BodyText"/>
        <w:rPr>
          <w:spacing w:val="-1"/>
          <w:u w:val="single" w:color="000000"/>
        </w:rPr>
      </w:pPr>
    </w:p>
    <w:p w:rsidR="00E10EA2" w:rsidRDefault="00E10EA2" w:rsidP="00E10EA2">
      <w:pPr>
        <w:pStyle w:val="BodyText"/>
        <w:rPr>
          <w:rFonts w:cs="Calibri"/>
          <w:spacing w:val="1"/>
        </w:rPr>
      </w:pPr>
      <w:r>
        <w:rPr>
          <w:spacing w:val="-1"/>
          <w:u w:val="single" w:color="000000"/>
        </w:rPr>
        <w:t>Classified</w:t>
      </w:r>
      <w:r w:rsidRPr="00424CFB">
        <w:t xml:space="preserve"> </w:t>
      </w:r>
      <w:r>
        <w:rPr>
          <w:rFonts w:cs="Calibri"/>
        </w:rPr>
        <w:t>–</w:t>
      </w:r>
      <w:r>
        <w:rPr>
          <w:rFonts w:cs="Calibri"/>
          <w:spacing w:val="1"/>
        </w:rPr>
        <w:t xml:space="preserve"> Kelly reported:</w:t>
      </w:r>
    </w:p>
    <w:p w:rsidR="00E10EA2" w:rsidRDefault="00E10EA2" w:rsidP="00603BD9">
      <w:pPr>
        <w:pStyle w:val="BodyText"/>
        <w:numPr>
          <w:ilvl w:val="0"/>
          <w:numId w:val="46"/>
        </w:numPr>
        <w:spacing w:before="1"/>
        <w:rPr>
          <w:rFonts w:cs="Calibri"/>
          <w:spacing w:val="1"/>
        </w:rPr>
      </w:pPr>
      <w:r>
        <w:rPr>
          <w:rFonts w:cs="Calibri"/>
          <w:spacing w:val="1"/>
        </w:rPr>
        <w:t>People are excited about the start of fall term</w:t>
      </w:r>
      <w:r>
        <w:rPr>
          <w:rFonts w:cs="Calibri"/>
          <w:spacing w:val="1"/>
        </w:rPr>
        <w:t>.</w:t>
      </w:r>
    </w:p>
    <w:p w:rsidR="00E10EA2" w:rsidRDefault="00E10EA2" w:rsidP="00EB74D1">
      <w:pPr>
        <w:pStyle w:val="BodyText"/>
        <w:rPr>
          <w:spacing w:val="-1"/>
          <w:u w:val="single" w:color="000000"/>
        </w:rPr>
      </w:pPr>
    </w:p>
    <w:p w:rsidR="00E10EA2" w:rsidRDefault="00E10EA2" w:rsidP="00E10EA2">
      <w:pPr>
        <w:pStyle w:val="BodyText"/>
        <w:rPr>
          <w:rFonts w:cs="Calibri"/>
          <w:spacing w:val="1"/>
        </w:rPr>
      </w:pPr>
      <w:r>
        <w:rPr>
          <w:spacing w:val="-1"/>
          <w:u w:val="single" w:color="000000"/>
        </w:rPr>
        <w:t>PTF</w:t>
      </w:r>
      <w:r>
        <w:rPr>
          <w:u w:val="single" w:color="000000"/>
        </w:rPr>
        <w:t xml:space="preserve"> </w:t>
      </w:r>
      <w:r>
        <w:rPr>
          <w:rFonts w:cs="Calibri"/>
        </w:rPr>
        <w:t>–</w:t>
      </w:r>
      <w:r>
        <w:rPr>
          <w:rFonts w:cs="Calibri"/>
          <w:spacing w:val="1"/>
        </w:rPr>
        <w:t xml:space="preserve"> Leslie reported:</w:t>
      </w:r>
    </w:p>
    <w:p w:rsidR="00E10EA2" w:rsidRPr="00C1483C" w:rsidRDefault="00E10EA2" w:rsidP="00E10EA2">
      <w:pPr>
        <w:pStyle w:val="BodyText"/>
        <w:numPr>
          <w:ilvl w:val="0"/>
          <w:numId w:val="43"/>
        </w:numPr>
        <w:spacing w:before="1"/>
        <w:rPr>
          <w:rFonts w:cs="Calibri"/>
          <w:spacing w:val="1"/>
        </w:rPr>
      </w:pPr>
      <w:r w:rsidRPr="00C1483C">
        <w:rPr>
          <w:rFonts w:cs="Calibri"/>
          <w:spacing w:val="1"/>
        </w:rPr>
        <w:t>Bargaining is ongoing</w:t>
      </w:r>
      <w:r>
        <w:rPr>
          <w:rFonts w:cs="Calibri"/>
          <w:spacing w:val="1"/>
        </w:rPr>
        <w:t>.</w:t>
      </w:r>
    </w:p>
    <w:p w:rsidR="00E10EA2" w:rsidRPr="00C1483C" w:rsidRDefault="00E10EA2" w:rsidP="00E10EA2">
      <w:pPr>
        <w:pStyle w:val="BodyText"/>
        <w:numPr>
          <w:ilvl w:val="0"/>
          <w:numId w:val="43"/>
        </w:numPr>
        <w:spacing w:before="1"/>
        <w:rPr>
          <w:rFonts w:cs="Calibri"/>
          <w:spacing w:val="1"/>
        </w:rPr>
      </w:pPr>
      <w:r w:rsidRPr="00C1483C">
        <w:rPr>
          <w:rFonts w:cs="Calibri"/>
          <w:spacing w:val="1"/>
        </w:rPr>
        <w:t xml:space="preserve">PTF </w:t>
      </w:r>
      <w:r w:rsidRPr="00C1483C">
        <w:rPr>
          <w:rFonts w:cs="Calibri"/>
          <w:spacing w:val="1"/>
        </w:rPr>
        <w:t xml:space="preserve">have been employed for </w:t>
      </w:r>
      <w:r>
        <w:rPr>
          <w:rFonts w:cs="Calibri"/>
          <w:spacing w:val="1"/>
        </w:rPr>
        <w:t>two</w:t>
      </w:r>
      <w:r w:rsidRPr="00C1483C">
        <w:rPr>
          <w:rFonts w:cs="Calibri"/>
          <w:spacing w:val="1"/>
        </w:rPr>
        <w:t xml:space="preserve"> days, or maybe not employed yet</w:t>
      </w:r>
      <w:r>
        <w:rPr>
          <w:rFonts w:cs="Calibri"/>
          <w:spacing w:val="1"/>
        </w:rPr>
        <w:t>.</w:t>
      </w:r>
    </w:p>
    <w:p w:rsidR="00E10EA2" w:rsidRDefault="00E10EA2" w:rsidP="00E10EA2">
      <w:pPr>
        <w:pStyle w:val="BodyText"/>
        <w:numPr>
          <w:ilvl w:val="0"/>
          <w:numId w:val="43"/>
        </w:numPr>
        <w:spacing w:before="1"/>
        <w:rPr>
          <w:spacing w:val="-1"/>
        </w:rPr>
      </w:pPr>
      <w:r w:rsidRPr="00C1483C">
        <w:rPr>
          <w:rFonts w:cs="Calibri"/>
          <w:spacing w:val="1"/>
        </w:rPr>
        <w:t>Thankful</w:t>
      </w:r>
      <w:r>
        <w:rPr>
          <w:spacing w:val="-1"/>
        </w:rPr>
        <w:t xml:space="preserve"> of Tim’s attendance at </w:t>
      </w:r>
      <w:r>
        <w:rPr>
          <w:spacing w:val="-1"/>
        </w:rPr>
        <w:t xml:space="preserve">PTF </w:t>
      </w:r>
      <w:r>
        <w:rPr>
          <w:spacing w:val="-1"/>
        </w:rPr>
        <w:t>luncheon</w:t>
      </w:r>
      <w:r>
        <w:rPr>
          <w:spacing w:val="-1"/>
        </w:rPr>
        <w:t xml:space="preserve"> during Inservice.</w:t>
      </w:r>
    </w:p>
    <w:p w:rsidR="00E10EA2" w:rsidRPr="008F3854" w:rsidRDefault="00E10EA2" w:rsidP="00E10EA2">
      <w:pPr>
        <w:pStyle w:val="BodyText"/>
        <w:numPr>
          <w:ilvl w:val="0"/>
          <w:numId w:val="43"/>
        </w:numPr>
        <w:spacing w:before="1"/>
        <w:rPr>
          <w:spacing w:val="-1"/>
        </w:rPr>
      </w:pPr>
      <w:r>
        <w:rPr>
          <w:spacing w:val="-1"/>
        </w:rPr>
        <w:t>She t</w:t>
      </w:r>
      <w:r>
        <w:rPr>
          <w:spacing w:val="-1"/>
        </w:rPr>
        <w:t xml:space="preserve">estified for </w:t>
      </w:r>
      <w:r>
        <w:rPr>
          <w:spacing w:val="-1"/>
        </w:rPr>
        <w:t>the H</w:t>
      </w:r>
      <w:r>
        <w:rPr>
          <w:spacing w:val="-1"/>
        </w:rPr>
        <w:t xml:space="preserve">ouse </w:t>
      </w:r>
      <w:r>
        <w:rPr>
          <w:spacing w:val="-1"/>
        </w:rPr>
        <w:t>E</w:t>
      </w:r>
      <w:r>
        <w:rPr>
          <w:spacing w:val="-1"/>
        </w:rPr>
        <w:t xml:space="preserve">ducation </w:t>
      </w:r>
      <w:r w:rsidR="008A099A">
        <w:rPr>
          <w:spacing w:val="-1"/>
        </w:rPr>
        <w:t>C</w:t>
      </w:r>
      <w:r>
        <w:rPr>
          <w:spacing w:val="-1"/>
        </w:rPr>
        <w:t xml:space="preserve">ommittee on health care for </w:t>
      </w:r>
      <w:r w:rsidR="008A099A">
        <w:rPr>
          <w:spacing w:val="-1"/>
        </w:rPr>
        <w:t>PTF.</w:t>
      </w:r>
    </w:p>
    <w:p w:rsidR="00E10EA2" w:rsidRDefault="00E10EA2" w:rsidP="00EB74D1">
      <w:pPr>
        <w:pStyle w:val="BodyText"/>
        <w:rPr>
          <w:spacing w:val="-1"/>
          <w:u w:val="single" w:color="000000"/>
        </w:rPr>
      </w:pPr>
    </w:p>
    <w:p w:rsidR="00202180" w:rsidRDefault="00C1648E" w:rsidP="00EB74D1">
      <w:pPr>
        <w:pStyle w:val="BodyText"/>
        <w:rPr>
          <w:rFonts w:cs="Calibri"/>
          <w:spacing w:val="1"/>
        </w:rPr>
      </w:pPr>
      <w:r>
        <w:rPr>
          <w:spacing w:val="-1"/>
          <w:u w:val="single" w:color="000000"/>
        </w:rPr>
        <w:t>FTF</w:t>
      </w:r>
      <w:r>
        <w:rPr>
          <w:u w:val="single" w:color="000000"/>
        </w:rPr>
        <w:t xml:space="preserve"> </w:t>
      </w:r>
      <w:r>
        <w:rPr>
          <w:rFonts w:cs="Calibri"/>
        </w:rPr>
        <w:t>–</w:t>
      </w:r>
      <w:r w:rsidR="001122C5">
        <w:rPr>
          <w:rFonts w:cs="Calibri"/>
          <w:spacing w:val="1"/>
        </w:rPr>
        <w:t xml:space="preserve"> </w:t>
      </w:r>
      <w:r w:rsidR="008F3854">
        <w:rPr>
          <w:rFonts w:cs="Calibri"/>
          <w:spacing w:val="1"/>
        </w:rPr>
        <w:t>Dustin</w:t>
      </w:r>
      <w:r w:rsidR="00EE149D">
        <w:rPr>
          <w:rFonts w:cs="Calibri"/>
          <w:spacing w:val="1"/>
        </w:rPr>
        <w:t xml:space="preserve"> </w:t>
      </w:r>
      <w:r w:rsidR="001E7AE4">
        <w:rPr>
          <w:rFonts w:cs="Calibri"/>
          <w:spacing w:val="1"/>
        </w:rPr>
        <w:t>report</w:t>
      </w:r>
      <w:r w:rsidR="008F3854">
        <w:rPr>
          <w:rFonts w:cs="Calibri"/>
          <w:spacing w:val="1"/>
        </w:rPr>
        <w:t>ed</w:t>
      </w:r>
      <w:r w:rsidR="003E732D">
        <w:rPr>
          <w:rFonts w:cs="Calibri"/>
          <w:spacing w:val="1"/>
        </w:rPr>
        <w:t>:</w:t>
      </w:r>
      <w:r w:rsidR="008F3854">
        <w:rPr>
          <w:rFonts w:cs="Calibri"/>
          <w:spacing w:val="1"/>
        </w:rPr>
        <w:t xml:space="preserve"> </w:t>
      </w:r>
      <w:r w:rsidR="001E7AE4">
        <w:rPr>
          <w:rFonts w:cs="Calibri"/>
          <w:spacing w:val="1"/>
        </w:rPr>
        <w:t xml:space="preserve"> </w:t>
      </w:r>
    </w:p>
    <w:p w:rsidR="008F3854" w:rsidRPr="007E6DC3" w:rsidRDefault="008A099A" w:rsidP="008A099A">
      <w:pPr>
        <w:pStyle w:val="BodyText"/>
        <w:numPr>
          <w:ilvl w:val="0"/>
          <w:numId w:val="44"/>
        </w:numPr>
        <w:rPr>
          <w:spacing w:val="-1"/>
        </w:rPr>
      </w:pPr>
      <w:r>
        <w:rPr>
          <w:spacing w:val="-1"/>
        </w:rPr>
        <w:t>Bargaining is on</w:t>
      </w:r>
      <w:r w:rsidR="007E6DC3" w:rsidRPr="007E6DC3">
        <w:rPr>
          <w:spacing w:val="-1"/>
        </w:rPr>
        <w:t>going</w:t>
      </w:r>
      <w:r>
        <w:rPr>
          <w:spacing w:val="-1"/>
        </w:rPr>
        <w:t>.</w:t>
      </w:r>
    </w:p>
    <w:p w:rsidR="007E6DC3" w:rsidRDefault="008A099A" w:rsidP="008A099A">
      <w:pPr>
        <w:pStyle w:val="BodyText"/>
        <w:numPr>
          <w:ilvl w:val="0"/>
          <w:numId w:val="44"/>
        </w:numPr>
        <w:rPr>
          <w:spacing w:val="-1"/>
        </w:rPr>
      </w:pPr>
      <w:r>
        <w:rPr>
          <w:spacing w:val="-1"/>
        </w:rPr>
        <w:t>He is unsure</w:t>
      </w:r>
      <w:r w:rsidR="007E6DC3">
        <w:rPr>
          <w:spacing w:val="-1"/>
        </w:rPr>
        <w:t xml:space="preserve"> </w:t>
      </w:r>
      <w:r>
        <w:rPr>
          <w:spacing w:val="-1"/>
        </w:rPr>
        <w:t>on</w:t>
      </w:r>
      <w:r w:rsidR="007E6DC3">
        <w:rPr>
          <w:spacing w:val="-1"/>
        </w:rPr>
        <w:t xml:space="preserve"> what should be shared here vs. at</w:t>
      </w:r>
      <w:r>
        <w:rPr>
          <w:spacing w:val="-1"/>
        </w:rPr>
        <w:t xml:space="preserve"> the</w:t>
      </w:r>
      <w:r w:rsidR="007E6DC3">
        <w:rPr>
          <w:spacing w:val="-1"/>
        </w:rPr>
        <w:t xml:space="preserve"> board meeting vs. at </w:t>
      </w:r>
      <w:r>
        <w:rPr>
          <w:spacing w:val="-1"/>
        </w:rPr>
        <w:t>CC.</w:t>
      </w:r>
    </w:p>
    <w:p w:rsidR="008F3854" w:rsidRDefault="008F3854" w:rsidP="00EB74D1">
      <w:pPr>
        <w:pStyle w:val="BodyText"/>
        <w:spacing w:before="1"/>
        <w:rPr>
          <w:rFonts w:cs="Calibri"/>
          <w:spacing w:val="1"/>
        </w:rPr>
      </w:pPr>
    </w:p>
    <w:p w:rsidR="00202180" w:rsidRPr="00143DAF" w:rsidRDefault="0007692F" w:rsidP="00EB74D1">
      <w:pPr>
        <w:pStyle w:val="BodyText"/>
        <w:rPr>
          <w:spacing w:val="-1"/>
          <w:u w:val="single" w:color="000000"/>
        </w:rPr>
      </w:pPr>
      <w:r w:rsidRPr="006A15C6">
        <w:rPr>
          <w:spacing w:val="-1"/>
          <w:u w:val="single" w:color="000000"/>
        </w:rPr>
        <w:t>Admin/Confidential</w:t>
      </w:r>
      <w:r w:rsidR="00424CFB" w:rsidRPr="00424CFB">
        <w:t xml:space="preserve"> </w:t>
      </w:r>
      <w:r w:rsidR="008F3854">
        <w:t>–</w:t>
      </w:r>
      <w:r w:rsidR="00336E4F" w:rsidRPr="00166580">
        <w:t xml:space="preserve"> </w:t>
      </w:r>
      <w:r w:rsidR="008F3854">
        <w:t>Matt reported:</w:t>
      </w:r>
    </w:p>
    <w:p w:rsidR="001E7AE4" w:rsidRDefault="008A099A" w:rsidP="008A099A">
      <w:pPr>
        <w:pStyle w:val="BodyText"/>
        <w:numPr>
          <w:ilvl w:val="0"/>
          <w:numId w:val="45"/>
        </w:numPr>
        <w:spacing w:line="268" w:lineRule="exact"/>
        <w:rPr>
          <w:spacing w:val="-1"/>
        </w:rPr>
      </w:pPr>
      <w:r>
        <w:rPr>
          <w:spacing w:val="-1"/>
        </w:rPr>
        <w:t>Admin/Conf h</w:t>
      </w:r>
      <w:r w:rsidR="001B321A">
        <w:rPr>
          <w:spacing w:val="-1"/>
        </w:rPr>
        <w:t>ad</w:t>
      </w:r>
      <w:r>
        <w:rPr>
          <w:spacing w:val="-1"/>
        </w:rPr>
        <w:t xml:space="preserve"> their</w:t>
      </w:r>
      <w:r w:rsidR="001B321A">
        <w:rPr>
          <w:spacing w:val="-1"/>
        </w:rPr>
        <w:t xml:space="preserve"> first meeting</w:t>
      </w:r>
      <w:r>
        <w:rPr>
          <w:spacing w:val="-1"/>
        </w:rPr>
        <w:t xml:space="preserve"> during Inservice</w:t>
      </w:r>
    </w:p>
    <w:p w:rsidR="001B321A" w:rsidRDefault="001B321A" w:rsidP="008A099A">
      <w:pPr>
        <w:pStyle w:val="BodyText"/>
        <w:numPr>
          <w:ilvl w:val="0"/>
          <w:numId w:val="45"/>
        </w:numPr>
        <w:spacing w:line="268" w:lineRule="exact"/>
        <w:rPr>
          <w:spacing w:val="-1"/>
        </w:rPr>
      </w:pPr>
      <w:r>
        <w:rPr>
          <w:spacing w:val="-1"/>
        </w:rPr>
        <w:t>He is looking into service projects for the group or individuals</w:t>
      </w:r>
      <w:r w:rsidR="008A099A">
        <w:rPr>
          <w:spacing w:val="-1"/>
        </w:rPr>
        <w:t>.</w:t>
      </w:r>
    </w:p>
    <w:p w:rsidR="008F3854" w:rsidRDefault="008F3854" w:rsidP="00EB74D1">
      <w:pPr>
        <w:pStyle w:val="BodyText"/>
        <w:spacing w:line="268" w:lineRule="exact"/>
        <w:rPr>
          <w:spacing w:val="-1"/>
          <w:u w:val="single" w:color="000000"/>
        </w:rPr>
      </w:pPr>
    </w:p>
    <w:p w:rsidR="009308DE" w:rsidRDefault="0007692F" w:rsidP="00EB74D1">
      <w:pPr>
        <w:pStyle w:val="BodyText"/>
        <w:spacing w:line="268" w:lineRule="exact"/>
        <w:rPr>
          <w:spacing w:val="-3"/>
        </w:rPr>
      </w:pPr>
      <w:r w:rsidRPr="006A15C6">
        <w:rPr>
          <w:spacing w:val="-1"/>
          <w:u w:val="single" w:color="000000"/>
        </w:rPr>
        <w:t>College</w:t>
      </w:r>
      <w:r w:rsidRPr="006A15C6">
        <w:rPr>
          <w:spacing w:val="-2"/>
          <w:u w:val="single" w:color="000000"/>
        </w:rPr>
        <w:t xml:space="preserve"> </w:t>
      </w:r>
      <w:r w:rsidRPr="006A15C6">
        <w:rPr>
          <w:spacing w:val="-1"/>
          <w:u w:val="single" w:color="000000"/>
        </w:rPr>
        <w:t>Council</w:t>
      </w:r>
      <w:r w:rsidR="009216DA" w:rsidRPr="009216DA">
        <w:rPr>
          <w:spacing w:val="-3"/>
        </w:rPr>
        <w:t xml:space="preserve"> </w:t>
      </w:r>
      <w:r w:rsidR="00336E4F" w:rsidRPr="00166580">
        <w:rPr>
          <w:spacing w:val="-3"/>
        </w:rPr>
        <w:t xml:space="preserve">– </w:t>
      </w:r>
      <w:r w:rsidR="008F3854">
        <w:rPr>
          <w:spacing w:val="-3"/>
        </w:rPr>
        <w:t>Cynthia reported</w:t>
      </w:r>
      <w:r w:rsidR="00336E4F" w:rsidRPr="00166580">
        <w:rPr>
          <w:spacing w:val="-3"/>
        </w:rPr>
        <w:t xml:space="preserve"> </w:t>
      </w:r>
    </w:p>
    <w:p w:rsidR="008F3854" w:rsidRDefault="00603BD9" w:rsidP="00603BD9">
      <w:pPr>
        <w:pStyle w:val="BodyText"/>
        <w:numPr>
          <w:ilvl w:val="0"/>
          <w:numId w:val="47"/>
        </w:numPr>
        <w:spacing w:line="268" w:lineRule="exact"/>
        <w:rPr>
          <w:rFonts w:cs="Calibri"/>
        </w:rPr>
      </w:pPr>
      <w:r>
        <w:rPr>
          <w:rFonts w:cs="Calibri"/>
        </w:rPr>
        <w:t>The f</w:t>
      </w:r>
      <w:r w:rsidR="00F44014">
        <w:rPr>
          <w:rFonts w:cs="Calibri"/>
        </w:rPr>
        <w:t xml:space="preserve">irst meeting is this Friday, which </w:t>
      </w:r>
      <w:r>
        <w:rPr>
          <w:rFonts w:cs="Calibri"/>
        </w:rPr>
        <w:t>S</w:t>
      </w:r>
      <w:r w:rsidR="00F44014">
        <w:rPr>
          <w:rFonts w:cs="Calibri"/>
        </w:rPr>
        <w:t xml:space="preserve">ue </w:t>
      </w:r>
      <w:r>
        <w:rPr>
          <w:rFonts w:cs="Calibri"/>
        </w:rPr>
        <w:t xml:space="preserve">Goff </w:t>
      </w:r>
      <w:r w:rsidR="00F44014">
        <w:rPr>
          <w:rFonts w:cs="Calibri"/>
        </w:rPr>
        <w:t>will be running</w:t>
      </w:r>
      <w:r w:rsidR="008D1F17">
        <w:rPr>
          <w:rFonts w:cs="Calibri"/>
        </w:rPr>
        <w:t xml:space="preserve">. They will work out how to bring this </w:t>
      </w:r>
      <w:r>
        <w:rPr>
          <w:rFonts w:cs="Calibri"/>
        </w:rPr>
        <w:t xml:space="preserve">work </w:t>
      </w:r>
      <w:r w:rsidR="008D1F17">
        <w:rPr>
          <w:rFonts w:cs="Calibri"/>
        </w:rPr>
        <w:t>up at CC.</w:t>
      </w:r>
    </w:p>
    <w:p w:rsidR="00F44014" w:rsidRDefault="00F44014" w:rsidP="00EB74D1">
      <w:pPr>
        <w:pStyle w:val="BodyText"/>
        <w:spacing w:line="268" w:lineRule="exact"/>
        <w:rPr>
          <w:rFonts w:cs="Calibri"/>
        </w:rPr>
      </w:pPr>
    </w:p>
    <w:p w:rsidR="00001D57" w:rsidRDefault="00EB75E8" w:rsidP="00EB74D1">
      <w:pPr>
        <w:pStyle w:val="BodyText"/>
        <w:tabs>
          <w:tab w:val="left" w:pos="821"/>
        </w:tabs>
        <w:spacing w:line="279" w:lineRule="exact"/>
        <w:rPr>
          <w:rFonts w:cs="Calibri"/>
        </w:rPr>
      </w:pPr>
      <w:r>
        <w:rPr>
          <w:rFonts w:cs="Calibri"/>
        </w:rPr>
        <w:t>Lori said everyone is welcome at the DeJardin expansion</w:t>
      </w:r>
      <w:r w:rsidR="008D1F17">
        <w:rPr>
          <w:rFonts w:cs="Calibri"/>
        </w:rPr>
        <w:t xml:space="preserve"> grand opening </w:t>
      </w:r>
      <w:r>
        <w:rPr>
          <w:rFonts w:cs="Calibri"/>
        </w:rPr>
        <w:t>on October 11.</w:t>
      </w:r>
    </w:p>
    <w:p w:rsidR="00EB75E8" w:rsidRDefault="00EB75E8" w:rsidP="00EB74D1">
      <w:pPr>
        <w:pStyle w:val="BodyText"/>
        <w:tabs>
          <w:tab w:val="left" w:pos="821"/>
        </w:tabs>
        <w:spacing w:line="279" w:lineRule="exact"/>
        <w:rPr>
          <w:rFonts w:cs="Calibri"/>
        </w:rPr>
      </w:pPr>
    </w:p>
    <w:p w:rsidR="00DC7523" w:rsidRPr="006A15C6" w:rsidRDefault="00262B8A" w:rsidP="00EB74D1">
      <w:pPr>
        <w:pStyle w:val="BodyText"/>
        <w:tabs>
          <w:tab w:val="left" w:pos="821"/>
        </w:tabs>
        <w:spacing w:line="279" w:lineRule="exact"/>
        <w:ind w:left="90"/>
        <w:rPr>
          <w:spacing w:val="-1"/>
        </w:rPr>
      </w:pPr>
      <w:r w:rsidRPr="006A15C6">
        <w:rPr>
          <w:rFonts w:cs="Calibri"/>
        </w:rPr>
        <w:lastRenderedPageBreak/>
        <w:t>Adjourn</w:t>
      </w:r>
      <w:bookmarkStart w:id="0" w:name="_GoBack"/>
      <w:bookmarkEnd w:id="0"/>
      <w:r w:rsidR="009F7A64" w:rsidRPr="006A15C6">
        <w:rPr>
          <w:spacing w:val="-1"/>
        </w:rPr>
        <w:t xml:space="preserve"> </w:t>
      </w:r>
      <w:r w:rsidR="008D1F17">
        <w:rPr>
          <w:spacing w:val="-1"/>
        </w:rPr>
        <w:t>4:41</w:t>
      </w:r>
      <w:r w:rsidR="00AA0A96">
        <w:rPr>
          <w:spacing w:val="-1"/>
        </w:rPr>
        <w:t xml:space="preserve"> </w:t>
      </w:r>
      <w:r w:rsidR="0007692F" w:rsidRPr="006A15C6">
        <w:rPr>
          <w:spacing w:val="-1"/>
        </w:rPr>
        <w:t>pm</w:t>
      </w:r>
    </w:p>
    <w:sectPr w:rsidR="00DC7523" w:rsidRPr="006A15C6" w:rsidSect="000648B9">
      <w:pgSz w:w="12240" w:h="15840"/>
      <w:pgMar w:top="1397" w:right="1339" w:bottom="1397" w:left="13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64" w:rsidRDefault="00136164" w:rsidP="00136164">
      <w:r>
        <w:separator/>
      </w:r>
    </w:p>
  </w:endnote>
  <w:endnote w:type="continuationSeparator" w:id="0">
    <w:p w:rsidR="00136164" w:rsidRDefault="00136164" w:rsidP="001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64" w:rsidRDefault="00136164" w:rsidP="00136164">
      <w:r>
        <w:separator/>
      </w:r>
    </w:p>
  </w:footnote>
  <w:footnote w:type="continuationSeparator" w:id="0">
    <w:p w:rsidR="00136164" w:rsidRDefault="00136164" w:rsidP="00136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002"/>
    <w:multiLevelType w:val="hybridMultilevel"/>
    <w:tmpl w:val="2C8A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4270E"/>
    <w:multiLevelType w:val="hybridMultilevel"/>
    <w:tmpl w:val="0374D94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08FE29C3"/>
    <w:multiLevelType w:val="hybridMultilevel"/>
    <w:tmpl w:val="9B7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7237C"/>
    <w:multiLevelType w:val="hybridMultilevel"/>
    <w:tmpl w:val="161A4C3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0DF514D1"/>
    <w:multiLevelType w:val="hybridMultilevel"/>
    <w:tmpl w:val="9A24E08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17B00253"/>
    <w:multiLevelType w:val="hybridMultilevel"/>
    <w:tmpl w:val="95989652"/>
    <w:lvl w:ilvl="0" w:tplc="571E6F42">
      <w:start w:val="1"/>
      <w:numFmt w:val="bullet"/>
      <w:lvlText w:val=""/>
      <w:lvlJc w:val="left"/>
      <w:pPr>
        <w:ind w:left="820" w:hanging="360"/>
      </w:pPr>
      <w:rPr>
        <w:rFonts w:ascii="Symbol" w:eastAsia="Symbol" w:hAnsi="Symbol" w:hint="default"/>
        <w:sz w:val="22"/>
        <w:szCs w:val="22"/>
      </w:rPr>
    </w:lvl>
    <w:lvl w:ilvl="1" w:tplc="9896261C">
      <w:start w:val="1"/>
      <w:numFmt w:val="bullet"/>
      <w:lvlText w:val="•"/>
      <w:lvlJc w:val="left"/>
      <w:pPr>
        <w:ind w:left="1694" w:hanging="360"/>
      </w:pPr>
      <w:rPr>
        <w:rFonts w:hint="default"/>
      </w:rPr>
    </w:lvl>
    <w:lvl w:ilvl="2" w:tplc="42A29B36">
      <w:start w:val="1"/>
      <w:numFmt w:val="bullet"/>
      <w:lvlText w:val="•"/>
      <w:lvlJc w:val="left"/>
      <w:pPr>
        <w:ind w:left="2568" w:hanging="360"/>
      </w:pPr>
      <w:rPr>
        <w:rFonts w:hint="default"/>
      </w:rPr>
    </w:lvl>
    <w:lvl w:ilvl="3" w:tplc="EB2823C8">
      <w:start w:val="1"/>
      <w:numFmt w:val="bullet"/>
      <w:lvlText w:val="•"/>
      <w:lvlJc w:val="left"/>
      <w:pPr>
        <w:ind w:left="3442" w:hanging="360"/>
      </w:pPr>
      <w:rPr>
        <w:rFonts w:hint="default"/>
      </w:rPr>
    </w:lvl>
    <w:lvl w:ilvl="4" w:tplc="290C2B5C">
      <w:start w:val="1"/>
      <w:numFmt w:val="bullet"/>
      <w:lvlText w:val="•"/>
      <w:lvlJc w:val="left"/>
      <w:pPr>
        <w:ind w:left="4316" w:hanging="360"/>
      </w:pPr>
      <w:rPr>
        <w:rFonts w:hint="default"/>
      </w:rPr>
    </w:lvl>
    <w:lvl w:ilvl="5" w:tplc="F1F6259C">
      <w:start w:val="1"/>
      <w:numFmt w:val="bullet"/>
      <w:lvlText w:val="•"/>
      <w:lvlJc w:val="left"/>
      <w:pPr>
        <w:ind w:left="5190" w:hanging="360"/>
      </w:pPr>
      <w:rPr>
        <w:rFonts w:hint="default"/>
      </w:rPr>
    </w:lvl>
    <w:lvl w:ilvl="6" w:tplc="4060F02A">
      <w:start w:val="1"/>
      <w:numFmt w:val="bullet"/>
      <w:lvlText w:val="•"/>
      <w:lvlJc w:val="left"/>
      <w:pPr>
        <w:ind w:left="6064" w:hanging="360"/>
      </w:pPr>
      <w:rPr>
        <w:rFonts w:hint="default"/>
      </w:rPr>
    </w:lvl>
    <w:lvl w:ilvl="7" w:tplc="3800D75A">
      <w:start w:val="1"/>
      <w:numFmt w:val="bullet"/>
      <w:lvlText w:val="•"/>
      <w:lvlJc w:val="left"/>
      <w:pPr>
        <w:ind w:left="6938" w:hanging="360"/>
      </w:pPr>
      <w:rPr>
        <w:rFonts w:hint="default"/>
      </w:rPr>
    </w:lvl>
    <w:lvl w:ilvl="8" w:tplc="3A1E1342">
      <w:start w:val="1"/>
      <w:numFmt w:val="bullet"/>
      <w:lvlText w:val="•"/>
      <w:lvlJc w:val="left"/>
      <w:pPr>
        <w:ind w:left="7812" w:hanging="360"/>
      </w:pPr>
      <w:rPr>
        <w:rFonts w:hint="default"/>
      </w:rPr>
    </w:lvl>
  </w:abstractNum>
  <w:abstractNum w:abstractNumId="6" w15:restartNumberingAfterBreak="0">
    <w:nsid w:val="2DAB3EB7"/>
    <w:multiLevelType w:val="hybridMultilevel"/>
    <w:tmpl w:val="4C44416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2F004C0E"/>
    <w:multiLevelType w:val="hybridMultilevel"/>
    <w:tmpl w:val="0A18A96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1986340"/>
    <w:multiLevelType w:val="hybridMultilevel"/>
    <w:tmpl w:val="921E314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320D64C3"/>
    <w:multiLevelType w:val="hybridMultilevel"/>
    <w:tmpl w:val="7E5278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3642318C"/>
    <w:multiLevelType w:val="hybridMultilevel"/>
    <w:tmpl w:val="E7345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72233F"/>
    <w:multiLevelType w:val="hybridMultilevel"/>
    <w:tmpl w:val="AD2E57E8"/>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39A94425"/>
    <w:multiLevelType w:val="hybridMultilevel"/>
    <w:tmpl w:val="11F4342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DA1026E"/>
    <w:multiLevelType w:val="hybridMultilevel"/>
    <w:tmpl w:val="E51C05A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DB92648"/>
    <w:multiLevelType w:val="hybridMultilevel"/>
    <w:tmpl w:val="9796E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874D6"/>
    <w:multiLevelType w:val="hybridMultilevel"/>
    <w:tmpl w:val="F704F17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418003E8"/>
    <w:multiLevelType w:val="hybridMultilevel"/>
    <w:tmpl w:val="148C870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4388751D"/>
    <w:multiLevelType w:val="hybridMultilevel"/>
    <w:tmpl w:val="4976B84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45C44292"/>
    <w:multiLevelType w:val="hybridMultilevel"/>
    <w:tmpl w:val="54C8F14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4C9D580B"/>
    <w:multiLevelType w:val="hybridMultilevel"/>
    <w:tmpl w:val="4B0A0D2C"/>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51864582"/>
    <w:multiLevelType w:val="hybridMultilevel"/>
    <w:tmpl w:val="8ECA54D2"/>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52B233B6"/>
    <w:multiLevelType w:val="hybridMultilevel"/>
    <w:tmpl w:val="E6BC5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77C34"/>
    <w:multiLevelType w:val="hybridMultilevel"/>
    <w:tmpl w:val="8BE8B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3A55B4"/>
    <w:multiLevelType w:val="hybridMultilevel"/>
    <w:tmpl w:val="F970E5F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5FAD4D2B"/>
    <w:multiLevelType w:val="hybridMultilevel"/>
    <w:tmpl w:val="5F12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707B74"/>
    <w:multiLevelType w:val="hybridMultilevel"/>
    <w:tmpl w:val="E4E6FA5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652051D5"/>
    <w:multiLevelType w:val="hybridMultilevel"/>
    <w:tmpl w:val="5CA229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665922DD"/>
    <w:multiLevelType w:val="hybridMultilevel"/>
    <w:tmpl w:val="2348094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69193E67"/>
    <w:multiLevelType w:val="hybridMultilevel"/>
    <w:tmpl w:val="90C20D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69FF36E5"/>
    <w:multiLevelType w:val="hybridMultilevel"/>
    <w:tmpl w:val="3970EB2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6A2131DD"/>
    <w:multiLevelType w:val="hybridMultilevel"/>
    <w:tmpl w:val="60D2F5B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6C01231A"/>
    <w:multiLevelType w:val="hybridMultilevel"/>
    <w:tmpl w:val="B0EE1B8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6C3F68E6"/>
    <w:multiLevelType w:val="hybridMultilevel"/>
    <w:tmpl w:val="3A32F04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6F7663EA"/>
    <w:multiLevelType w:val="hybridMultilevel"/>
    <w:tmpl w:val="AD60BAE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70AB1898"/>
    <w:multiLevelType w:val="hybridMultilevel"/>
    <w:tmpl w:val="8FF2E48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70F0688D"/>
    <w:multiLevelType w:val="hybridMultilevel"/>
    <w:tmpl w:val="5FE2F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1F7FA3"/>
    <w:multiLevelType w:val="hybridMultilevel"/>
    <w:tmpl w:val="EC120E4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7" w15:restartNumberingAfterBreak="0">
    <w:nsid w:val="75F80561"/>
    <w:multiLevelType w:val="hybridMultilevel"/>
    <w:tmpl w:val="FCF6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91854"/>
    <w:multiLevelType w:val="hybridMultilevel"/>
    <w:tmpl w:val="17DCA7F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767D5FAD"/>
    <w:multiLevelType w:val="hybridMultilevel"/>
    <w:tmpl w:val="CB0E7A2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77D171AA"/>
    <w:multiLevelType w:val="hybridMultilevel"/>
    <w:tmpl w:val="A5006A0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77E8519D"/>
    <w:multiLevelType w:val="hybridMultilevel"/>
    <w:tmpl w:val="96747F7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2" w15:restartNumberingAfterBreak="0">
    <w:nsid w:val="7811785D"/>
    <w:multiLevelType w:val="hybridMultilevel"/>
    <w:tmpl w:val="9252C3D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3" w15:restartNumberingAfterBreak="0">
    <w:nsid w:val="78EC3EA6"/>
    <w:multiLevelType w:val="hybridMultilevel"/>
    <w:tmpl w:val="2EE6AD2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15:restartNumberingAfterBreak="0">
    <w:nsid w:val="793D58C1"/>
    <w:multiLevelType w:val="hybridMultilevel"/>
    <w:tmpl w:val="4EB2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9A3149"/>
    <w:multiLevelType w:val="hybridMultilevel"/>
    <w:tmpl w:val="16A0473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6" w15:restartNumberingAfterBreak="0">
    <w:nsid w:val="7C563E96"/>
    <w:multiLevelType w:val="hybridMultilevel"/>
    <w:tmpl w:val="41CEE6F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5"/>
  </w:num>
  <w:num w:numId="2">
    <w:abstractNumId w:val="29"/>
  </w:num>
  <w:num w:numId="3">
    <w:abstractNumId w:val="44"/>
  </w:num>
  <w:num w:numId="4">
    <w:abstractNumId w:val="0"/>
  </w:num>
  <w:num w:numId="5">
    <w:abstractNumId w:val="37"/>
  </w:num>
  <w:num w:numId="6">
    <w:abstractNumId w:val="9"/>
  </w:num>
  <w:num w:numId="7">
    <w:abstractNumId w:val="46"/>
  </w:num>
  <w:num w:numId="8">
    <w:abstractNumId w:val="26"/>
  </w:num>
  <w:num w:numId="9">
    <w:abstractNumId w:val="35"/>
  </w:num>
  <w:num w:numId="10">
    <w:abstractNumId w:val="28"/>
  </w:num>
  <w:num w:numId="11">
    <w:abstractNumId w:val="22"/>
  </w:num>
  <w:num w:numId="12">
    <w:abstractNumId w:val="24"/>
  </w:num>
  <w:num w:numId="13">
    <w:abstractNumId w:val="10"/>
  </w:num>
  <w:num w:numId="14">
    <w:abstractNumId w:val="8"/>
  </w:num>
  <w:num w:numId="15">
    <w:abstractNumId w:val="33"/>
  </w:num>
  <w:num w:numId="16">
    <w:abstractNumId w:val="32"/>
  </w:num>
  <w:num w:numId="17">
    <w:abstractNumId w:val="23"/>
  </w:num>
  <w:num w:numId="18">
    <w:abstractNumId w:val="17"/>
  </w:num>
  <w:num w:numId="19">
    <w:abstractNumId w:val="31"/>
  </w:num>
  <w:num w:numId="20">
    <w:abstractNumId w:val="36"/>
  </w:num>
  <w:num w:numId="21">
    <w:abstractNumId w:val="27"/>
  </w:num>
  <w:num w:numId="22">
    <w:abstractNumId w:val="6"/>
  </w:num>
  <w:num w:numId="23">
    <w:abstractNumId w:val="12"/>
  </w:num>
  <w:num w:numId="24">
    <w:abstractNumId w:val="20"/>
  </w:num>
  <w:num w:numId="25">
    <w:abstractNumId w:val="41"/>
  </w:num>
  <w:num w:numId="26">
    <w:abstractNumId w:val="25"/>
  </w:num>
  <w:num w:numId="27">
    <w:abstractNumId w:val="39"/>
  </w:num>
  <w:num w:numId="28">
    <w:abstractNumId w:val="34"/>
  </w:num>
  <w:num w:numId="29">
    <w:abstractNumId w:val="43"/>
  </w:num>
  <w:num w:numId="30">
    <w:abstractNumId w:val="30"/>
  </w:num>
  <w:num w:numId="31">
    <w:abstractNumId w:val="40"/>
  </w:num>
  <w:num w:numId="32">
    <w:abstractNumId w:val="4"/>
  </w:num>
  <w:num w:numId="33">
    <w:abstractNumId w:val="3"/>
  </w:num>
  <w:num w:numId="34">
    <w:abstractNumId w:val="38"/>
  </w:num>
  <w:num w:numId="35">
    <w:abstractNumId w:val="18"/>
  </w:num>
  <w:num w:numId="36">
    <w:abstractNumId w:val="45"/>
  </w:num>
  <w:num w:numId="37">
    <w:abstractNumId w:val="13"/>
  </w:num>
  <w:num w:numId="38">
    <w:abstractNumId w:val="21"/>
  </w:num>
  <w:num w:numId="39">
    <w:abstractNumId w:val="11"/>
  </w:num>
  <w:num w:numId="40">
    <w:abstractNumId w:val="19"/>
  </w:num>
  <w:num w:numId="41">
    <w:abstractNumId w:val="14"/>
  </w:num>
  <w:num w:numId="42">
    <w:abstractNumId w:val="2"/>
  </w:num>
  <w:num w:numId="43">
    <w:abstractNumId w:val="42"/>
  </w:num>
  <w:num w:numId="44">
    <w:abstractNumId w:val="1"/>
  </w:num>
  <w:num w:numId="45">
    <w:abstractNumId w:val="15"/>
  </w:num>
  <w:num w:numId="46">
    <w:abstractNumId w:val="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23"/>
    <w:rsid w:val="00000FBD"/>
    <w:rsid w:val="00001D57"/>
    <w:rsid w:val="000021FF"/>
    <w:rsid w:val="00002F3D"/>
    <w:rsid w:val="000056DA"/>
    <w:rsid w:val="000061C4"/>
    <w:rsid w:val="000100A7"/>
    <w:rsid w:val="0001051D"/>
    <w:rsid w:val="00010691"/>
    <w:rsid w:val="00010C68"/>
    <w:rsid w:val="00012360"/>
    <w:rsid w:val="00014335"/>
    <w:rsid w:val="00015149"/>
    <w:rsid w:val="00015D50"/>
    <w:rsid w:val="00022C32"/>
    <w:rsid w:val="00026DE5"/>
    <w:rsid w:val="00031020"/>
    <w:rsid w:val="0003502F"/>
    <w:rsid w:val="0003563B"/>
    <w:rsid w:val="0003771E"/>
    <w:rsid w:val="00044D70"/>
    <w:rsid w:val="00046232"/>
    <w:rsid w:val="00046653"/>
    <w:rsid w:val="00046C4E"/>
    <w:rsid w:val="00054CA8"/>
    <w:rsid w:val="00054D68"/>
    <w:rsid w:val="00056955"/>
    <w:rsid w:val="00062647"/>
    <w:rsid w:val="000638B0"/>
    <w:rsid w:val="0006422A"/>
    <w:rsid w:val="00064690"/>
    <w:rsid w:val="000648B9"/>
    <w:rsid w:val="00066657"/>
    <w:rsid w:val="00067CB5"/>
    <w:rsid w:val="00070C90"/>
    <w:rsid w:val="000710AA"/>
    <w:rsid w:val="0007172E"/>
    <w:rsid w:val="00073A10"/>
    <w:rsid w:val="0007692F"/>
    <w:rsid w:val="00077141"/>
    <w:rsid w:val="0008362C"/>
    <w:rsid w:val="00083B86"/>
    <w:rsid w:val="00084631"/>
    <w:rsid w:val="00085FDD"/>
    <w:rsid w:val="00086300"/>
    <w:rsid w:val="00090927"/>
    <w:rsid w:val="00095123"/>
    <w:rsid w:val="0009679E"/>
    <w:rsid w:val="0009786B"/>
    <w:rsid w:val="000A2C85"/>
    <w:rsid w:val="000A2D20"/>
    <w:rsid w:val="000A3324"/>
    <w:rsid w:val="000A33BB"/>
    <w:rsid w:val="000A380E"/>
    <w:rsid w:val="000A66B8"/>
    <w:rsid w:val="000B4346"/>
    <w:rsid w:val="000C046F"/>
    <w:rsid w:val="000C1467"/>
    <w:rsid w:val="000C1620"/>
    <w:rsid w:val="000C2452"/>
    <w:rsid w:val="000C2800"/>
    <w:rsid w:val="000C4C35"/>
    <w:rsid w:val="000D11AD"/>
    <w:rsid w:val="000D2670"/>
    <w:rsid w:val="000D3AED"/>
    <w:rsid w:val="000D66DD"/>
    <w:rsid w:val="000E1F85"/>
    <w:rsid w:val="000E1FB2"/>
    <w:rsid w:val="000E2C01"/>
    <w:rsid w:val="000E454C"/>
    <w:rsid w:val="000E5ADB"/>
    <w:rsid w:val="000F2C03"/>
    <w:rsid w:val="000F4726"/>
    <w:rsid w:val="000F5403"/>
    <w:rsid w:val="000F7CE9"/>
    <w:rsid w:val="00100BE3"/>
    <w:rsid w:val="00101DAC"/>
    <w:rsid w:val="001026F0"/>
    <w:rsid w:val="001033ED"/>
    <w:rsid w:val="00107762"/>
    <w:rsid w:val="0011032B"/>
    <w:rsid w:val="001122C5"/>
    <w:rsid w:val="0011311C"/>
    <w:rsid w:val="00116C5D"/>
    <w:rsid w:val="00116E53"/>
    <w:rsid w:val="00120A09"/>
    <w:rsid w:val="00121E3F"/>
    <w:rsid w:val="001224F6"/>
    <w:rsid w:val="001226FE"/>
    <w:rsid w:val="0012273D"/>
    <w:rsid w:val="0012329C"/>
    <w:rsid w:val="001239DD"/>
    <w:rsid w:val="0012419E"/>
    <w:rsid w:val="00134BC7"/>
    <w:rsid w:val="001354F0"/>
    <w:rsid w:val="00135D38"/>
    <w:rsid w:val="00136164"/>
    <w:rsid w:val="00136650"/>
    <w:rsid w:val="00136861"/>
    <w:rsid w:val="001371A5"/>
    <w:rsid w:val="00137DEF"/>
    <w:rsid w:val="00140CE6"/>
    <w:rsid w:val="001412A4"/>
    <w:rsid w:val="00141C90"/>
    <w:rsid w:val="00143DAF"/>
    <w:rsid w:val="0015347B"/>
    <w:rsid w:val="001555B7"/>
    <w:rsid w:val="001564F5"/>
    <w:rsid w:val="00160CB4"/>
    <w:rsid w:val="0016503C"/>
    <w:rsid w:val="00166081"/>
    <w:rsid w:val="00166580"/>
    <w:rsid w:val="00173242"/>
    <w:rsid w:val="0017397D"/>
    <w:rsid w:val="00173CD9"/>
    <w:rsid w:val="001768E3"/>
    <w:rsid w:val="00177E1A"/>
    <w:rsid w:val="00177FE0"/>
    <w:rsid w:val="001812D2"/>
    <w:rsid w:val="00184893"/>
    <w:rsid w:val="00185172"/>
    <w:rsid w:val="00186116"/>
    <w:rsid w:val="00187665"/>
    <w:rsid w:val="001876C3"/>
    <w:rsid w:val="00192339"/>
    <w:rsid w:val="001935A7"/>
    <w:rsid w:val="00196E1E"/>
    <w:rsid w:val="001A1723"/>
    <w:rsid w:val="001A2BAC"/>
    <w:rsid w:val="001A45F9"/>
    <w:rsid w:val="001A5DA5"/>
    <w:rsid w:val="001A79F3"/>
    <w:rsid w:val="001A7D48"/>
    <w:rsid w:val="001B008B"/>
    <w:rsid w:val="001B08A9"/>
    <w:rsid w:val="001B2E04"/>
    <w:rsid w:val="001B321A"/>
    <w:rsid w:val="001B519F"/>
    <w:rsid w:val="001B7F10"/>
    <w:rsid w:val="001C0277"/>
    <w:rsid w:val="001C08AB"/>
    <w:rsid w:val="001C2282"/>
    <w:rsid w:val="001C383B"/>
    <w:rsid w:val="001D3247"/>
    <w:rsid w:val="001D4A6C"/>
    <w:rsid w:val="001D5DDA"/>
    <w:rsid w:val="001D6ABF"/>
    <w:rsid w:val="001E10A9"/>
    <w:rsid w:val="001E14D4"/>
    <w:rsid w:val="001E1DDB"/>
    <w:rsid w:val="001E3F07"/>
    <w:rsid w:val="001E7AE4"/>
    <w:rsid w:val="001E7AEE"/>
    <w:rsid w:val="001F5339"/>
    <w:rsid w:val="001F5FD2"/>
    <w:rsid w:val="001F6F84"/>
    <w:rsid w:val="001F7BE4"/>
    <w:rsid w:val="00202180"/>
    <w:rsid w:val="00204CF7"/>
    <w:rsid w:val="00205469"/>
    <w:rsid w:val="00205AB9"/>
    <w:rsid w:val="00205C67"/>
    <w:rsid w:val="00206867"/>
    <w:rsid w:val="00211734"/>
    <w:rsid w:val="00212AD2"/>
    <w:rsid w:val="00212D03"/>
    <w:rsid w:val="00214CCD"/>
    <w:rsid w:val="0021795D"/>
    <w:rsid w:val="00220307"/>
    <w:rsid w:val="00222071"/>
    <w:rsid w:val="0022280B"/>
    <w:rsid w:val="00222D29"/>
    <w:rsid w:val="00226EFF"/>
    <w:rsid w:val="002312FE"/>
    <w:rsid w:val="00231ECA"/>
    <w:rsid w:val="00232924"/>
    <w:rsid w:val="0023365E"/>
    <w:rsid w:val="00234C1D"/>
    <w:rsid w:val="002366F4"/>
    <w:rsid w:val="00237B2D"/>
    <w:rsid w:val="00240E8E"/>
    <w:rsid w:val="00243044"/>
    <w:rsid w:val="00243A8B"/>
    <w:rsid w:val="00244517"/>
    <w:rsid w:val="00245527"/>
    <w:rsid w:val="00246074"/>
    <w:rsid w:val="0025106E"/>
    <w:rsid w:val="002540D3"/>
    <w:rsid w:val="00254A4A"/>
    <w:rsid w:val="00254BA6"/>
    <w:rsid w:val="00256881"/>
    <w:rsid w:val="00257276"/>
    <w:rsid w:val="0026155D"/>
    <w:rsid w:val="00262900"/>
    <w:rsid w:val="00262B8A"/>
    <w:rsid w:val="002637F4"/>
    <w:rsid w:val="002658F2"/>
    <w:rsid w:val="00273799"/>
    <w:rsid w:val="00274000"/>
    <w:rsid w:val="002740F9"/>
    <w:rsid w:val="00274420"/>
    <w:rsid w:val="00277ADD"/>
    <w:rsid w:val="00285A2B"/>
    <w:rsid w:val="00286F3A"/>
    <w:rsid w:val="002915AE"/>
    <w:rsid w:val="00294077"/>
    <w:rsid w:val="002940A2"/>
    <w:rsid w:val="00297445"/>
    <w:rsid w:val="002A0066"/>
    <w:rsid w:val="002A0BD7"/>
    <w:rsid w:val="002A1A25"/>
    <w:rsid w:val="002A283D"/>
    <w:rsid w:val="002A32CE"/>
    <w:rsid w:val="002A7115"/>
    <w:rsid w:val="002A73BF"/>
    <w:rsid w:val="002B3698"/>
    <w:rsid w:val="002B3C55"/>
    <w:rsid w:val="002B426F"/>
    <w:rsid w:val="002C2B61"/>
    <w:rsid w:val="002C32FD"/>
    <w:rsid w:val="002C3867"/>
    <w:rsid w:val="002C4C2D"/>
    <w:rsid w:val="002C5236"/>
    <w:rsid w:val="002C6B79"/>
    <w:rsid w:val="002C79B6"/>
    <w:rsid w:val="002D0D26"/>
    <w:rsid w:val="002E12F4"/>
    <w:rsid w:val="002E5981"/>
    <w:rsid w:val="002E727E"/>
    <w:rsid w:val="002F1059"/>
    <w:rsid w:val="002F10CF"/>
    <w:rsid w:val="002F1D35"/>
    <w:rsid w:val="002F1E05"/>
    <w:rsid w:val="002F3D93"/>
    <w:rsid w:val="0030003F"/>
    <w:rsid w:val="00301019"/>
    <w:rsid w:val="00301082"/>
    <w:rsid w:val="00302A14"/>
    <w:rsid w:val="00305016"/>
    <w:rsid w:val="00306A4B"/>
    <w:rsid w:val="00307124"/>
    <w:rsid w:val="00312F3F"/>
    <w:rsid w:val="00313D2D"/>
    <w:rsid w:val="0031560E"/>
    <w:rsid w:val="0032112D"/>
    <w:rsid w:val="00324D56"/>
    <w:rsid w:val="00325BF6"/>
    <w:rsid w:val="00326730"/>
    <w:rsid w:val="0033334B"/>
    <w:rsid w:val="0033395E"/>
    <w:rsid w:val="00335232"/>
    <w:rsid w:val="003358B7"/>
    <w:rsid w:val="003368F4"/>
    <w:rsid w:val="00336E4F"/>
    <w:rsid w:val="00342041"/>
    <w:rsid w:val="003434C8"/>
    <w:rsid w:val="0034543F"/>
    <w:rsid w:val="00345D00"/>
    <w:rsid w:val="003460A7"/>
    <w:rsid w:val="003463D3"/>
    <w:rsid w:val="00350518"/>
    <w:rsid w:val="00353377"/>
    <w:rsid w:val="00353470"/>
    <w:rsid w:val="00353885"/>
    <w:rsid w:val="0035588C"/>
    <w:rsid w:val="00355BD5"/>
    <w:rsid w:val="00356439"/>
    <w:rsid w:val="00361934"/>
    <w:rsid w:val="00361B2C"/>
    <w:rsid w:val="00364EC6"/>
    <w:rsid w:val="0037022F"/>
    <w:rsid w:val="00371758"/>
    <w:rsid w:val="00371878"/>
    <w:rsid w:val="00372C6E"/>
    <w:rsid w:val="00375862"/>
    <w:rsid w:val="003764AA"/>
    <w:rsid w:val="003803FD"/>
    <w:rsid w:val="0038075E"/>
    <w:rsid w:val="00382150"/>
    <w:rsid w:val="003821BD"/>
    <w:rsid w:val="00384D33"/>
    <w:rsid w:val="00387502"/>
    <w:rsid w:val="00387BE1"/>
    <w:rsid w:val="0039033E"/>
    <w:rsid w:val="003922B8"/>
    <w:rsid w:val="00392905"/>
    <w:rsid w:val="00395AC3"/>
    <w:rsid w:val="003960F3"/>
    <w:rsid w:val="00397900"/>
    <w:rsid w:val="003A2269"/>
    <w:rsid w:val="003A29B7"/>
    <w:rsid w:val="003A32C9"/>
    <w:rsid w:val="003A4A8E"/>
    <w:rsid w:val="003A6C4C"/>
    <w:rsid w:val="003B01EA"/>
    <w:rsid w:val="003B2288"/>
    <w:rsid w:val="003B38DD"/>
    <w:rsid w:val="003B42FD"/>
    <w:rsid w:val="003B5070"/>
    <w:rsid w:val="003B5944"/>
    <w:rsid w:val="003B5C5D"/>
    <w:rsid w:val="003C10B7"/>
    <w:rsid w:val="003C158C"/>
    <w:rsid w:val="003C1CDF"/>
    <w:rsid w:val="003C46F8"/>
    <w:rsid w:val="003C4725"/>
    <w:rsid w:val="003D65E4"/>
    <w:rsid w:val="003E1732"/>
    <w:rsid w:val="003E69F6"/>
    <w:rsid w:val="003E732D"/>
    <w:rsid w:val="003E75CE"/>
    <w:rsid w:val="003F0287"/>
    <w:rsid w:val="003F5F51"/>
    <w:rsid w:val="003F74CB"/>
    <w:rsid w:val="003F7E82"/>
    <w:rsid w:val="00401FA8"/>
    <w:rsid w:val="004023F1"/>
    <w:rsid w:val="004028E5"/>
    <w:rsid w:val="004053F7"/>
    <w:rsid w:val="004065B0"/>
    <w:rsid w:val="004105B0"/>
    <w:rsid w:val="004122C8"/>
    <w:rsid w:val="0041240C"/>
    <w:rsid w:val="00413D26"/>
    <w:rsid w:val="00414B8F"/>
    <w:rsid w:val="00415E8B"/>
    <w:rsid w:val="004164B1"/>
    <w:rsid w:val="00417512"/>
    <w:rsid w:val="00420EE1"/>
    <w:rsid w:val="00422ED0"/>
    <w:rsid w:val="004235AE"/>
    <w:rsid w:val="004237DE"/>
    <w:rsid w:val="00424CFB"/>
    <w:rsid w:val="00425FAD"/>
    <w:rsid w:val="004264CE"/>
    <w:rsid w:val="0042691E"/>
    <w:rsid w:val="004346A2"/>
    <w:rsid w:val="004359D2"/>
    <w:rsid w:val="00436EDB"/>
    <w:rsid w:val="004378D6"/>
    <w:rsid w:val="004455C1"/>
    <w:rsid w:val="00445B9C"/>
    <w:rsid w:val="0044610E"/>
    <w:rsid w:val="0044688D"/>
    <w:rsid w:val="00447C38"/>
    <w:rsid w:val="0045192F"/>
    <w:rsid w:val="00454011"/>
    <w:rsid w:val="00454E6C"/>
    <w:rsid w:val="0045512B"/>
    <w:rsid w:val="00455B0F"/>
    <w:rsid w:val="00456C8C"/>
    <w:rsid w:val="00457182"/>
    <w:rsid w:val="00457BB9"/>
    <w:rsid w:val="00460032"/>
    <w:rsid w:val="004620F5"/>
    <w:rsid w:val="00463469"/>
    <w:rsid w:val="0046349B"/>
    <w:rsid w:val="00463D54"/>
    <w:rsid w:val="0046669B"/>
    <w:rsid w:val="00471263"/>
    <w:rsid w:val="004713CB"/>
    <w:rsid w:val="00471578"/>
    <w:rsid w:val="00473394"/>
    <w:rsid w:val="004733BF"/>
    <w:rsid w:val="004746DB"/>
    <w:rsid w:val="00480D9C"/>
    <w:rsid w:val="00484567"/>
    <w:rsid w:val="004876F9"/>
    <w:rsid w:val="00495BE6"/>
    <w:rsid w:val="00496281"/>
    <w:rsid w:val="00496D10"/>
    <w:rsid w:val="004970A1"/>
    <w:rsid w:val="004A0609"/>
    <w:rsid w:val="004A2F98"/>
    <w:rsid w:val="004A6D95"/>
    <w:rsid w:val="004A708B"/>
    <w:rsid w:val="004A75DF"/>
    <w:rsid w:val="004B11AB"/>
    <w:rsid w:val="004B348F"/>
    <w:rsid w:val="004B4479"/>
    <w:rsid w:val="004B78B7"/>
    <w:rsid w:val="004B7CE5"/>
    <w:rsid w:val="004C05E3"/>
    <w:rsid w:val="004C14E4"/>
    <w:rsid w:val="004C48D0"/>
    <w:rsid w:val="004C51E5"/>
    <w:rsid w:val="004D0CC2"/>
    <w:rsid w:val="004D1617"/>
    <w:rsid w:val="004D17B9"/>
    <w:rsid w:val="004D598C"/>
    <w:rsid w:val="004D6C90"/>
    <w:rsid w:val="004E7A23"/>
    <w:rsid w:val="004E7E51"/>
    <w:rsid w:val="004F0344"/>
    <w:rsid w:val="004F3271"/>
    <w:rsid w:val="004F34AB"/>
    <w:rsid w:val="004F3F6C"/>
    <w:rsid w:val="004F50AB"/>
    <w:rsid w:val="004F601E"/>
    <w:rsid w:val="004F6670"/>
    <w:rsid w:val="004F6A79"/>
    <w:rsid w:val="005008D4"/>
    <w:rsid w:val="005010ED"/>
    <w:rsid w:val="00501BF6"/>
    <w:rsid w:val="0050494A"/>
    <w:rsid w:val="005116E2"/>
    <w:rsid w:val="005120C3"/>
    <w:rsid w:val="0051573D"/>
    <w:rsid w:val="00517EF1"/>
    <w:rsid w:val="0052011A"/>
    <w:rsid w:val="005212EE"/>
    <w:rsid w:val="00521E4C"/>
    <w:rsid w:val="00524548"/>
    <w:rsid w:val="005250A9"/>
    <w:rsid w:val="00527FA3"/>
    <w:rsid w:val="00531083"/>
    <w:rsid w:val="00536630"/>
    <w:rsid w:val="005370F6"/>
    <w:rsid w:val="005411BB"/>
    <w:rsid w:val="005420E2"/>
    <w:rsid w:val="005448D9"/>
    <w:rsid w:val="00551D5C"/>
    <w:rsid w:val="00551F82"/>
    <w:rsid w:val="005522A8"/>
    <w:rsid w:val="00557C2F"/>
    <w:rsid w:val="00557FF9"/>
    <w:rsid w:val="00560692"/>
    <w:rsid w:val="00560A87"/>
    <w:rsid w:val="00567448"/>
    <w:rsid w:val="00570EAA"/>
    <w:rsid w:val="00571704"/>
    <w:rsid w:val="00572752"/>
    <w:rsid w:val="0057301D"/>
    <w:rsid w:val="00575CC8"/>
    <w:rsid w:val="00576008"/>
    <w:rsid w:val="005776F8"/>
    <w:rsid w:val="00577B20"/>
    <w:rsid w:val="00580E11"/>
    <w:rsid w:val="005831B9"/>
    <w:rsid w:val="0058441F"/>
    <w:rsid w:val="00585D42"/>
    <w:rsid w:val="00586566"/>
    <w:rsid w:val="00590C7B"/>
    <w:rsid w:val="0059172F"/>
    <w:rsid w:val="005921FB"/>
    <w:rsid w:val="00592A31"/>
    <w:rsid w:val="005930BD"/>
    <w:rsid w:val="00594D7F"/>
    <w:rsid w:val="005952C9"/>
    <w:rsid w:val="005A2298"/>
    <w:rsid w:val="005A2F04"/>
    <w:rsid w:val="005A42B8"/>
    <w:rsid w:val="005A46AF"/>
    <w:rsid w:val="005A6125"/>
    <w:rsid w:val="005B2092"/>
    <w:rsid w:val="005B2971"/>
    <w:rsid w:val="005B52A8"/>
    <w:rsid w:val="005B674B"/>
    <w:rsid w:val="005B765A"/>
    <w:rsid w:val="005C2D50"/>
    <w:rsid w:val="005C31EF"/>
    <w:rsid w:val="005C33E0"/>
    <w:rsid w:val="005C4E92"/>
    <w:rsid w:val="005C7890"/>
    <w:rsid w:val="005D0360"/>
    <w:rsid w:val="005D1A08"/>
    <w:rsid w:val="005D2023"/>
    <w:rsid w:val="005D3538"/>
    <w:rsid w:val="005D65C5"/>
    <w:rsid w:val="005D7153"/>
    <w:rsid w:val="005D7C93"/>
    <w:rsid w:val="005E20F7"/>
    <w:rsid w:val="005E2524"/>
    <w:rsid w:val="005E3982"/>
    <w:rsid w:val="005E4BE2"/>
    <w:rsid w:val="005E5B68"/>
    <w:rsid w:val="005F6ED8"/>
    <w:rsid w:val="00603BD9"/>
    <w:rsid w:val="0060768D"/>
    <w:rsid w:val="006113A1"/>
    <w:rsid w:val="0061163E"/>
    <w:rsid w:val="00612C53"/>
    <w:rsid w:val="00614D83"/>
    <w:rsid w:val="00614F14"/>
    <w:rsid w:val="00616AA1"/>
    <w:rsid w:val="00621AFE"/>
    <w:rsid w:val="006226C0"/>
    <w:rsid w:val="00624AFB"/>
    <w:rsid w:val="00630357"/>
    <w:rsid w:val="006325DC"/>
    <w:rsid w:val="00634E24"/>
    <w:rsid w:val="006351B7"/>
    <w:rsid w:val="0063778E"/>
    <w:rsid w:val="00637CF8"/>
    <w:rsid w:val="00641CE0"/>
    <w:rsid w:val="00644391"/>
    <w:rsid w:val="00646C3E"/>
    <w:rsid w:val="00651E0B"/>
    <w:rsid w:val="00652825"/>
    <w:rsid w:val="00654717"/>
    <w:rsid w:val="00655493"/>
    <w:rsid w:val="0065687F"/>
    <w:rsid w:val="00657C90"/>
    <w:rsid w:val="00660D0E"/>
    <w:rsid w:val="00661039"/>
    <w:rsid w:val="0066133F"/>
    <w:rsid w:val="00663919"/>
    <w:rsid w:val="00664C7D"/>
    <w:rsid w:val="00666EBF"/>
    <w:rsid w:val="006716AC"/>
    <w:rsid w:val="00673C8C"/>
    <w:rsid w:val="00675882"/>
    <w:rsid w:val="006779EA"/>
    <w:rsid w:val="00677CEE"/>
    <w:rsid w:val="006837D4"/>
    <w:rsid w:val="006847CC"/>
    <w:rsid w:val="00684FA2"/>
    <w:rsid w:val="00686718"/>
    <w:rsid w:val="006877FC"/>
    <w:rsid w:val="00690CD0"/>
    <w:rsid w:val="0069242E"/>
    <w:rsid w:val="00695049"/>
    <w:rsid w:val="0069510D"/>
    <w:rsid w:val="00695955"/>
    <w:rsid w:val="006A0091"/>
    <w:rsid w:val="006A15C6"/>
    <w:rsid w:val="006A1AD5"/>
    <w:rsid w:val="006A24D5"/>
    <w:rsid w:val="006A2859"/>
    <w:rsid w:val="006A3969"/>
    <w:rsid w:val="006A3E0B"/>
    <w:rsid w:val="006A4576"/>
    <w:rsid w:val="006A7D90"/>
    <w:rsid w:val="006B4823"/>
    <w:rsid w:val="006B691E"/>
    <w:rsid w:val="006C01A2"/>
    <w:rsid w:val="006C0BB7"/>
    <w:rsid w:val="006C1260"/>
    <w:rsid w:val="006C5920"/>
    <w:rsid w:val="006C5D33"/>
    <w:rsid w:val="006C6E5A"/>
    <w:rsid w:val="006D0C67"/>
    <w:rsid w:val="006D0F4A"/>
    <w:rsid w:val="006D3A0B"/>
    <w:rsid w:val="006E3579"/>
    <w:rsid w:val="006E3FB5"/>
    <w:rsid w:val="006E6283"/>
    <w:rsid w:val="006E7BDF"/>
    <w:rsid w:val="006F1A02"/>
    <w:rsid w:val="006F1F72"/>
    <w:rsid w:val="006F4062"/>
    <w:rsid w:val="006F4133"/>
    <w:rsid w:val="006F50D8"/>
    <w:rsid w:val="006F6D67"/>
    <w:rsid w:val="00703BEE"/>
    <w:rsid w:val="007055A5"/>
    <w:rsid w:val="00707B0D"/>
    <w:rsid w:val="00723C93"/>
    <w:rsid w:val="00723CB3"/>
    <w:rsid w:val="00723ED0"/>
    <w:rsid w:val="00724594"/>
    <w:rsid w:val="007259F5"/>
    <w:rsid w:val="007274B1"/>
    <w:rsid w:val="0072795F"/>
    <w:rsid w:val="00734155"/>
    <w:rsid w:val="00736931"/>
    <w:rsid w:val="00741170"/>
    <w:rsid w:val="007420E0"/>
    <w:rsid w:val="0074282B"/>
    <w:rsid w:val="007448F0"/>
    <w:rsid w:val="00744D25"/>
    <w:rsid w:val="00745758"/>
    <w:rsid w:val="007463E0"/>
    <w:rsid w:val="007468C5"/>
    <w:rsid w:val="007518CF"/>
    <w:rsid w:val="00752B96"/>
    <w:rsid w:val="00753961"/>
    <w:rsid w:val="00755399"/>
    <w:rsid w:val="00755E4E"/>
    <w:rsid w:val="007565D8"/>
    <w:rsid w:val="007617E5"/>
    <w:rsid w:val="00762E25"/>
    <w:rsid w:val="00762F66"/>
    <w:rsid w:val="00763173"/>
    <w:rsid w:val="00764172"/>
    <w:rsid w:val="00764DAF"/>
    <w:rsid w:val="00766356"/>
    <w:rsid w:val="007739C6"/>
    <w:rsid w:val="00774AEE"/>
    <w:rsid w:val="007766BE"/>
    <w:rsid w:val="00777654"/>
    <w:rsid w:val="00781622"/>
    <w:rsid w:val="00781FFB"/>
    <w:rsid w:val="007863B4"/>
    <w:rsid w:val="0078768C"/>
    <w:rsid w:val="00787CE1"/>
    <w:rsid w:val="00790B85"/>
    <w:rsid w:val="007923F4"/>
    <w:rsid w:val="00792505"/>
    <w:rsid w:val="00792C8A"/>
    <w:rsid w:val="00795B73"/>
    <w:rsid w:val="007964E5"/>
    <w:rsid w:val="00797ED5"/>
    <w:rsid w:val="007A00E4"/>
    <w:rsid w:val="007A031A"/>
    <w:rsid w:val="007A0874"/>
    <w:rsid w:val="007A2E99"/>
    <w:rsid w:val="007A38CD"/>
    <w:rsid w:val="007A4E07"/>
    <w:rsid w:val="007A7860"/>
    <w:rsid w:val="007B04D1"/>
    <w:rsid w:val="007B07A3"/>
    <w:rsid w:val="007B1195"/>
    <w:rsid w:val="007B6102"/>
    <w:rsid w:val="007C0E6C"/>
    <w:rsid w:val="007C4885"/>
    <w:rsid w:val="007C6754"/>
    <w:rsid w:val="007C7AF0"/>
    <w:rsid w:val="007D1417"/>
    <w:rsid w:val="007D1E9B"/>
    <w:rsid w:val="007D3DAB"/>
    <w:rsid w:val="007D3E2B"/>
    <w:rsid w:val="007E51B2"/>
    <w:rsid w:val="007E53E5"/>
    <w:rsid w:val="007E69CD"/>
    <w:rsid w:val="007E6DC3"/>
    <w:rsid w:val="007F377D"/>
    <w:rsid w:val="008033BE"/>
    <w:rsid w:val="008036CE"/>
    <w:rsid w:val="0080402E"/>
    <w:rsid w:val="008106EE"/>
    <w:rsid w:val="00813C7E"/>
    <w:rsid w:val="00814C28"/>
    <w:rsid w:val="00815DFE"/>
    <w:rsid w:val="00816971"/>
    <w:rsid w:val="00816F54"/>
    <w:rsid w:val="0082229F"/>
    <w:rsid w:val="00824F31"/>
    <w:rsid w:val="008253A3"/>
    <w:rsid w:val="0082725E"/>
    <w:rsid w:val="00831B23"/>
    <w:rsid w:val="00832F24"/>
    <w:rsid w:val="00832F3D"/>
    <w:rsid w:val="0084230A"/>
    <w:rsid w:val="00842A74"/>
    <w:rsid w:val="0084419A"/>
    <w:rsid w:val="00845279"/>
    <w:rsid w:val="00846A9A"/>
    <w:rsid w:val="008471ED"/>
    <w:rsid w:val="008544DF"/>
    <w:rsid w:val="00854A4D"/>
    <w:rsid w:val="00857935"/>
    <w:rsid w:val="0086223B"/>
    <w:rsid w:val="00863AD3"/>
    <w:rsid w:val="00865739"/>
    <w:rsid w:val="00872402"/>
    <w:rsid w:val="00872F70"/>
    <w:rsid w:val="00874722"/>
    <w:rsid w:val="008760D2"/>
    <w:rsid w:val="00876BB4"/>
    <w:rsid w:val="008775AE"/>
    <w:rsid w:val="00881A57"/>
    <w:rsid w:val="00881C2F"/>
    <w:rsid w:val="00882A10"/>
    <w:rsid w:val="00882DA0"/>
    <w:rsid w:val="008852C0"/>
    <w:rsid w:val="00885C77"/>
    <w:rsid w:val="00886D6C"/>
    <w:rsid w:val="008872F1"/>
    <w:rsid w:val="008873FD"/>
    <w:rsid w:val="008902BB"/>
    <w:rsid w:val="00892986"/>
    <w:rsid w:val="00894FEF"/>
    <w:rsid w:val="008972CF"/>
    <w:rsid w:val="008A099A"/>
    <w:rsid w:val="008A6032"/>
    <w:rsid w:val="008B14F2"/>
    <w:rsid w:val="008B3EC0"/>
    <w:rsid w:val="008B4B7E"/>
    <w:rsid w:val="008C0CC1"/>
    <w:rsid w:val="008C41DA"/>
    <w:rsid w:val="008D0748"/>
    <w:rsid w:val="008D0E48"/>
    <w:rsid w:val="008D1F17"/>
    <w:rsid w:val="008D34A5"/>
    <w:rsid w:val="008D46F5"/>
    <w:rsid w:val="008D69B6"/>
    <w:rsid w:val="008D726C"/>
    <w:rsid w:val="008D75DC"/>
    <w:rsid w:val="008E412F"/>
    <w:rsid w:val="008E445F"/>
    <w:rsid w:val="008E47FB"/>
    <w:rsid w:val="008E7FD7"/>
    <w:rsid w:val="008F08FC"/>
    <w:rsid w:val="008F2E57"/>
    <w:rsid w:val="008F3854"/>
    <w:rsid w:val="008F3BAC"/>
    <w:rsid w:val="008F4388"/>
    <w:rsid w:val="008F4C5D"/>
    <w:rsid w:val="008F6070"/>
    <w:rsid w:val="008F7E97"/>
    <w:rsid w:val="009004FE"/>
    <w:rsid w:val="00902ED0"/>
    <w:rsid w:val="009037AA"/>
    <w:rsid w:val="00904750"/>
    <w:rsid w:val="00911AD3"/>
    <w:rsid w:val="009147CD"/>
    <w:rsid w:val="00915818"/>
    <w:rsid w:val="00916A0B"/>
    <w:rsid w:val="00916AB6"/>
    <w:rsid w:val="00917823"/>
    <w:rsid w:val="00920453"/>
    <w:rsid w:val="009216DA"/>
    <w:rsid w:val="009268FA"/>
    <w:rsid w:val="00926B59"/>
    <w:rsid w:val="009303F6"/>
    <w:rsid w:val="009308DE"/>
    <w:rsid w:val="00931020"/>
    <w:rsid w:val="009329A8"/>
    <w:rsid w:val="00932E7A"/>
    <w:rsid w:val="0093339C"/>
    <w:rsid w:val="00934BA6"/>
    <w:rsid w:val="00940651"/>
    <w:rsid w:val="00944166"/>
    <w:rsid w:val="0094508C"/>
    <w:rsid w:val="00945C8F"/>
    <w:rsid w:val="009472DA"/>
    <w:rsid w:val="00947BB5"/>
    <w:rsid w:val="009516DA"/>
    <w:rsid w:val="00951ACA"/>
    <w:rsid w:val="00951EE7"/>
    <w:rsid w:val="00952086"/>
    <w:rsid w:val="00952162"/>
    <w:rsid w:val="00953BAA"/>
    <w:rsid w:val="00963D1C"/>
    <w:rsid w:val="00964332"/>
    <w:rsid w:val="00966AC4"/>
    <w:rsid w:val="009734E7"/>
    <w:rsid w:val="0097352D"/>
    <w:rsid w:val="009768BC"/>
    <w:rsid w:val="00980C15"/>
    <w:rsid w:val="00984915"/>
    <w:rsid w:val="00986A04"/>
    <w:rsid w:val="009926C9"/>
    <w:rsid w:val="00992A5F"/>
    <w:rsid w:val="009A1B8F"/>
    <w:rsid w:val="009A281C"/>
    <w:rsid w:val="009A4B9A"/>
    <w:rsid w:val="009A68A8"/>
    <w:rsid w:val="009A6B71"/>
    <w:rsid w:val="009A74ED"/>
    <w:rsid w:val="009B2516"/>
    <w:rsid w:val="009B67F1"/>
    <w:rsid w:val="009C3503"/>
    <w:rsid w:val="009C5FB1"/>
    <w:rsid w:val="009C67CB"/>
    <w:rsid w:val="009C7CAF"/>
    <w:rsid w:val="009D1B8B"/>
    <w:rsid w:val="009D352C"/>
    <w:rsid w:val="009D552E"/>
    <w:rsid w:val="009D7E01"/>
    <w:rsid w:val="009E07B4"/>
    <w:rsid w:val="009E172D"/>
    <w:rsid w:val="009F030B"/>
    <w:rsid w:val="009F0ED3"/>
    <w:rsid w:val="009F19D6"/>
    <w:rsid w:val="009F269E"/>
    <w:rsid w:val="009F3FF3"/>
    <w:rsid w:val="009F7A64"/>
    <w:rsid w:val="00A00876"/>
    <w:rsid w:val="00A040FE"/>
    <w:rsid w:val="00A04E93"/>
    <w:rsid w:val="00A073C5"/>
    <w:rsid w:val="00A07EA2"/>
    <w:rsid w:val="00A101D1"/>
    <w:rsid w:val="00A115BE"/>
    <w:rsid w:val="00A177B4"/>
    <w:rsid w:val="00A2217B"/>
    <w:rsid w:val="00A23CA9"/>
    <w:rsid w:val="00A251A2"/>
    <w:rsid w:val="00A26764"/>
    <w:rsid w:val="00A26FC5"/>
    <w:rsid w:val="00A272D5"/>
    <w:rsid w:val="00A30A3E"/>
    <w:rsid w:val="00A31F06"/>
    <w:rsid w:val="00A33851"/>
    <w:rsid w:val="00A339C1"/>
    <w:rsid w:val="00A355F1"/>
    <w:rsid w:val="00A356FF"/>
    <w:rsid w:val="00A35D4C"/>
    <w:rsid w:val="00A37B3F"/>
    <w:rsid w:val="00A40676"/>
    <w:rsid w:val="00A44BAD"/>
    <w:rsid w:val="00A45B5C"/>
    <w:rsid w:val="00A46A3A"/>
    <w:rsid w:val="00A50C08"/>
    <w:rsid w:val="00A52754"/>
    <w:rsid w:val="00A5281E"/>
    <w:rsid w:val="00A52826"/>
    <w:rsid w:val="00A52A8E"/>
    <w:rsid w:val="00A53840"/>
    <w:rsid w:val="00A5451F"/>
    <w:rsid w:val="00A5592C"/>
    <w:rsid w:val="00A563EB"/>
    <w:rsid w:val="00A60799"/>
    <w:rsid w:val="00A62487"/>
    <w:rsid w:val="00A667BD"/>
    <w:rsid w:val="00A70C2E"/>
    <w:rsid w:val="00A76C62"/>
    <w:rsid w:val="00A81746"/>
    <w:rsid w:val="00A81A73"/>
    <w:rsid w:val="00A81CBD"/>
    <w:rsid w:val="00A84BD1"/>
    <w:rsid w:val="00A909EE"/>
    <w:rsid w:val="00A91CA6"/>
    <w:rsid w:val="00A9494F"/>
    <w:rsid w:val="00A95C6A"/>
    <w:rsid w:val="00A969CC"/>
    <w:rsid w:val="00A971A4"/>
    <w:rsid w:val="00AA0A96"/>
    <w:rsid w:val="00AA2BDE"/>
    <w:rsid w:val="00AA713B"/>
    <w:rsid w:val="00AA74BF"/>
    <w:rsid w:val="00AB0447"/>
    <w:rsid w:val="00AB079C"/>
    <w:rsid w:val="00AB579C"/>
    <w:rsid w:val="00AC3136"/>
    <w:rsid w:val="00AD1E39"/>
    <w:rsid w:val="00AD40D3"/>
    <w:rsid w:val="00AD55F3"/>
    <w:rsid w:val="00AE035D"/>
    <w:rsid w:val="00AE6256"/>
    <w:rsid w:val="00AF4A6C"/>
    <w:rsid w:val="00B005D8"/>
    <w:rsid w:val="00B00B5A"/>
    <w:rsid w:val="00B00D7C"/>
    <w:rsid w:val="00B010E0"/>
    <w:rsid w:val="00B04D34"/>
    <w:rsid w:val="00B055FC"/>
    <w:rsid w:val="00B06F4D"/>
    <w:rsid w:val="00B12C7B"/>
    <w:rsid w:val="00B178D4"/>
    <w:rsid w:val="00B17F8F"/>
    <w:rsid w:val="00B20AFB"/>
    <w:rsid w:val="00B225F2"/>
    <w:rsid w:val="00B23829"/>
    <w:rsid w:val="00B27048"/>
    <w:rsid w:val="00B32A8C"/>
    <w:rsid w:val="00B335F1"/>
    <w:rsid w:val="00B36F26"/>
    <w:rsid w:val="00B41A29"/>
    <w:rsid w:val="00B41F4B"/>
    <w:rsid w:val="00B44007"/>
    <w:rsid w:val="00B440E6"/>
    <w:rsid w:val="00B512D0"/>
    <w:rsid w:val="00B51FF4"/>
    <w:rsid w:val="00B53CC7"/>
    <w:rsid w:val="00B54885"/>
    <w:rsid w:val="00B559E1"/>
    <w:rsid w:val="00B5679D"/>
    <w:rsid w:val="00B569EA"/>
    <w:rsid w:val="00B656B9"/>
    <w:rsid w:val="00B666C6"/>
    <w:rsid w:val="00B72E78"/>
    <w:rsid w:val="00B74B23"/>
    <w:rsid w:val="00B74B3F"/>
    <w:rsid w:val="00B74F4A"/>
    <w:rsid w:val="00B751DC"/>
    <w:rsid w:val="00B76906"/>
    <w:rsid w:val="00B773F1"/>
    <w:rsid w:val="00B82E2F"/>
    <w:rsid w:val="00B8750A"/>
    <w:rsid w:val="00B90352"/>
    <w:rsid w:val="00B91EA7"/>
    <w:rsid w:val="00B92494"/>
    <w:rsid w:val="00B92AA0"/>
    <w:rsid w:val="00B941B1"/>
    <w:rsid w:val="00BA0CCD"/>
    <w:rsid w:val="00BA2733"/>
    <w:rsid w:val="00BA361B"/>
    <w:rsid w:val="00BA389A"/>
    <w:rsid w:val="00BA43F6"/>
    <w:rsid w:val="00BA620D"/>
    <w:rsid w:val="00BA63D9"/>
    <w:rsid w:val="00BA6CEE"/>
    <w:rsid w:val="00BB5FCE"/>
    <w:rsid w:val="00BB63B3"/>
    <w:rsid w:val="00BB77B5"/>
    <w:rsid w:val="00BC0382"/>
    <w:rsid w:val="00BC13EA"/>
    <w:rsid w:val="00BC62D4"/>
    <w:rsid w:val="00BD060E"/>
    <w:rsid w:val="00BE1859"/>
    <w:rsid w:val="00BE1E8D"/>
    <w:rsid w:val="00BE3E68"/>
    <w:rsid w:val="00BE4358"/>
    <w:rsid w:val="00BE53C1"/>
    <w:rsid w:val="00BE6ED0"/>
    <w:rsid w:val="00BF14D8"/>
    <w:rsid w:val="00BF584A"/>
    <w:rsid w:val="00BF5D72"/>
    <w:rsid w:val="00BF7C81"/>
    <w:rsid w:val="00C01478"/>
    <w:rsid w:val="00C023AC"/>
    <w:rsid w:val="00C03B44"/>
    <w:rsid w:val="00C05244"/>
    <w:rsid w:val="00C07DC7"/>
    <w:rsid w:val="00C10079"/>
    <w:rsid w:val="00C1088D"/>
    <w:rsid w:val="00C110E7"/>
    <w:rsid w:val="00C11383"/>
    <w:rsid w:val="00C14508"/>
    <w:rsid w:val="00C147F2"/>
    <w:rsid w:val="00C1483C"/>
    <w:rsid w:val="00C163B7"/>
    <w:rsid w:val="00C1648E"/>
    <w:rsid w:val="00C167B7"/>
    <w:rsid w:val="00C16A5B"/>
    <w:rsid w:val="00C20737"/>
    <w:rsid w:val="00C238F6"/>
    <w:rsid w:val="00C24AA7"/>
    <w:rsid w:val="00C25347"/>
    <w:rsid w:val="00C2654F"/>
    <w:rsid w:val="00C27197"/>
    <w:rsid w:val="00C27C15"/>
    <w:rsid w:val="00C300F3"/>
    <w:rsid w:val="00C34E62"/>
    <w:rsid w:val="00C37550"/>
    <w:rsid w:val="00C37650"/>
    <w:rsid w:val="00C408E6"/>
    <w:rsid w:val="00C4267D"/>
    <w:rsid w:val="00C42844"/>
    <w:rsid w:val="00C46A41"/>
    <w:rsid w:val="00C46C9D"/>
    <w:rsid w:val="00C47809"/>
    <w:rsid w:val="00C53789"/>
    <w:rsid w:val="00C57AEC"/>
    <w:rsid w:val="00C6138D"/>
    <w:rsid w:val="00C73598"/>
    <w:rsid w:val="00C75C58"/>
    <w:rsid w:val="00C7647F"/>
    <w:rsid w:val="00C7683D"/>
    <w:rsid w:val="00C76DD7"/>
    <w:rsid w:val="00C76F6E"/>
    <w:rsid w:val="00C777A1"/>
    <w:rsid w:val="00C77821"/>
    <w:rsid w:val="00C807BB"/>
    <w:rsid w:val="00C816FA"/>
    <w:rsid w:val="00C828A1"/>
    <w:rsid w:val="00C82A4A"/>
    <w:rsid w:val="00C82B74"/>
    <w:rsid w:val="00C83E80"/>
    <w:rsid w:val="00C84A3E"/>
    <w:rsid w:val="00C859A6"/>
    <w:rsid w:val="00C876B8"/>
    <w:rsid w:val="00C91A1E"/>
    <w:rsid w:val="00C92731"/>
    <w:rsid w:val="00C92A17"/>
    <w:rsid w:val="00C93CD7"/>
    <w:rsid w:val="00C976E7"/>
    <w:rsid w:val="00CB0A79"/>
    <w:rsid w:val="00CB1AED"/>
    <w:rsid w:val="00CB3EA1"/>
    <w:rsid w:val="00CB558B"/>
    <w:rsid w:val="00CB5825"/>
    <w:rsid w:val="00CC01C9"/>
    <w:rsid w:val="00CC0654"/>
    <w:rsid w:val="00CC3478"/>
    <w:rsid w:val="00CC3E28"/>
    <w:rsid w:val="00CC4B13"/>
    <w:rsid w:val="00CC4D9F"/>
    <w:rsid w:val="00CC6A55"/>
    <w:rsid w:val="00CD52F1"/>
    <w:rsid w:val="00CD5697"/>
    <w:rsid w:val="00CE7329"/>
    <w:rsid w:val="00CF25FC"/>
    <w:rsid w:val="00CF2A57"/>
    <w:rsid w:val="00CF499B"/>
    <w:rsid w:val="00CF4EAC"/>
    <w:rsid w:val="00CF5763"/>
    <w:rsid w:val="00CF5F5B"/>
    <w:rsid w:val="00CF6CF4"/>
    <w:rsid w:val="00CF7465"/>
    <w:rsid w:val="00CF7E40"/>
    <w:rsid w:val="00D0399B"/>
    <w:rsid w:val="00D073C1"/>
    <w:rsid w:val="00D1030D"/>
    <w:rsid w:val="00D2341E"/>
    <w:rsid w:val="00D23B56"/>
    <w:rsid w:val="00D244E9"/>
    <w:rsid w:val="00D2512D"/>
    <w:rsid w:val="00D43D13"/>
    <w:rsid w:val="00D46EDD"/>
    <w:rsid w:val="00D5011A"/>
    <w:rsid w:val="00D50995"/>
    <w:rsid w:val="00D511A2"/>
    <w:rsid w:val="00D51F0D"/>
    <w:rsid w:val="00D5218B"/>
    <w:rsid w:val="00D53E8D"/>
    <w:rsid w:val="00D55451"/>
    <w:rsid w:val="00D56D2C"/>
    <w:rsid w:val="00D57F76"/>
    <w:rsid w:val="00D60B99"/>
    <w:rsid w:val="00D63191"/>
    <w:rsid w:val="00D644EF"/>
    <w:rsid w:val="00D649F1"/>
    <w:rsid w:val="00D6559B"/>
    <w:rsid w:val="00D675E8"/>
    <w:rsid w:val="00D67D3B"/>
    <w:rsid w:val="00D71A84"/>
    <w:rsid w:val="00D72BDE"/>
    <w:rsid w:val="00D75984"/>
    <w:rsid w:val="00D8388A"/>
    <w:rsid w:val="00D92788"/>
    <w:rsid w:val="00D93205"/>
    <w:rsid w:val="00D9346E"/>
    <w:rsid w:val="00D9410E"/>
    <w:rsid w:val="00D9425A"/>
    <w:rsid w:val="00D9523B"/>
    <w:rsid w:val="00DA20B2"/>
    <w:rsid w:val="00DA3F84"/>
    <w:rsid w:val="00DA41CB"/>
    <w:rsid w:val="00DA4A79"/>
    <w:rsid w:val="00DA50CF"/>
    <w:rsid w:val="00DA5AFA"/>
    <w:rsid w:val="00DA618F"/>
    <w:rsid w:val="00DB0992"/>
    <w:rsid w:val="00DB4E84"/>
    <w:rsid w:val="00DB6209"/>
    <w:rsid w:val="00DB7514"/>
    <w:rsid w:val="00DC1622"/>
    <w:rsid w:val="00DC1906"/>
    <w:rsid w:val="00DC1CE7"/>
    <w:rsid w:val="00DC1D8B"/>
    <w:rsid w:val="00DC2206"/>
    <w:rsid w:val="00DC5D10"/>
    <w:rsid w:val="00DC5EEF"/>
    <w:rsid w:val="00DC6EA2"/>
    <w:rsid w:val="00DC7523"/>
    <w:rsid w:val="00DD0331"/>
    <w:rsid w:val="00DD12F4"/>
    <w:rsid w:val="00DD16D3"/>
    <w:rsid w:val="00DD1DBE"/>
    <w:rsid w:val="00DD69AE"/>
    <w:rsid w:val="00DD7C5F"/>
    <w:rsid w:val="00DE3393"/>
    <w:rsid w:val="00DE3906"/>
    <w:rsid w:val="00DE42F5"/>
    <w:rsid w:val="00DE6D07"/>
    <w:rsid w:val="00DE7D75"/>
    <w:rsid w:val="00DF0380"/>
    <w:rsid w:val="00DF37E7"/>
    <w:rsid w:val="00DF39E8"/>
    <w:rsid w:val="00DF50E2"/>
    <w:rsid w:val="00DF5CB8"/>
    <w:rsid w:val="00DF5DB4"/>
    <w:rsid w:val="00DF6465"/>
    <w:rsid w:val="00DF6A08"/>
    <w:rsid w:val="00E00DA7"/>
    <w:rsid w:val="00E01DC9"/>
    <w:rsid w:val="00E0231E"/>
    <w:rsid w:val="00E03EDE"/>
    <w:rsid w:val="00E043B6"/>
    <w:rsid w:val="00E06017"/>
    <w:rsid w:val="00E077B0"/>
    <w:rsid w:val="00E10E8D"/>
    <w:rsid w:val="00E10EA2"/>
    <w:rsid w:val="00E11067"/>
    <w:rsid w:val="00E13A38"/>
    <w:rsid w:val="00E16A20"/>
    <w:rsid w:val="00E305A4"/>
    <w:rsid w:val="00E31336"/>
    <w:rsid w:val="00E3289B"/>
    <w:rsid w:val="00E36E0E"/>
    <w:rsid w:val="00E37619"/>
    <w:rsid w:val="00E429F9"/>
    <w:rsid w:val="00E42DB4"/>
    <w:rsid w:val="00E436A9"/>
    <w:rsid w:val="00E45034"/>
    <w:rsid w:val="00E477BF"/>
    <w:rsid w:val="00E50A84"/>
    <w:rsid w:val="00E52513"/>
    <w:rsid w:val="00E537CC"/>
    <w:rsid w:val="00E53FB4"/>
    <w:rsid w:val="00E57D34"/>
    <w:rsid w:val="00E60DD9"/>
    <w:rsid w:val="00E64BBB"/>
    <w:rsid w:val="00E65189"/>
    <w:rsid w:val="00E713F5"/>
    <w:rsid w:val="00E7370E"/>
    <w:rsid w:val="00E742FE"/>
    <w:rsid w:val="00E76E89"/>
    <w:rsid w:val="00E81AF7"/>
    <w:rsid w:val="00E822E8"/>
    <w:rsid w:val="00E85E8B"/>
    <w:rsid w:val="00E86257"/>
    <w:rsid w:val="00E8759A"/>
    <w:rsid w:val="00E876CC"/>
    <w:rsid w:val="00E91418"/>
    <w:rsid w:val="00E942F0"/>
    <w:rsid w:val="00E97124"/>
    <w:rsid w:val="00EA1C2D"/>
    <w:rsid w:val="00EA2E60"/>
    <w:rsid w:val="00EA4C66"/>
    <w:rsid w:val="00EA5C7E"/>
    <w:rsid w:val="00EA6B3A"/>
    <w:rsid w:val="00EA722F"/>
    <w:rsid w:val="00EB15DE"/>
    <w:rsid w:val="00EB705A"/>
    <w:rsid w:val="00EB74D1"/>
    <w:rsid w:val="00EB75E8"/>
    <w:rsid w:val="00EC1DAA"/>
    <w:rsid w:val="00EC27C0"/>
    <w:rsid w:val="00EC2C91"/>
    <w:rsid w:val="00EC5F5D"/>
    <w:rsid w:val="00EC6A40"/>
    <w:rsid w:val="00ED0FFF"/>
    <w:rsid w:val="00ED15DE"/>
    <w:rsid w:val="00ED5C08"/>
    <w:rsid w:val="00ED6A7F"/>
    <w:rsid w:val="00EE149D"/>
    <w:rsid w:val="00EE1789"/>
    <w:rsid w:val="00EE4029"/>
    <w:rsid w:val="00EE6079"/>
    <w:rsid w:val="00EE724D"/>
    <w:rsid w:val="00EF664E"/>
    <w:rsid w:val="00EF781D"/>
    <w:rsid w:val="00F03816"/>
    <w:rsid w:val="00F0496B"/>
    <w:rsid w:val="00F057D6"/>
    <w:rsid w:val="00F1091F"/>
    <w:rsid w:val="00F12E30"/>
    <w:rsid w:val="00F15469"/>
    <w:rsid w:val="00F15BBB"/>
    <w:rsid w:val="00F16906"/>
    <w:rsid w:val="00F16FE2"/>
    <w:rsid w:val="00F1739E"/>
    <w:rsid w:val="00F178F3"/>
    <w:rsid w:val="00F17C34"/>
    <w:rsid w:val="00F22419"/>
    <w:rsid w:val="00F2267C"/>
    <w:rsid w:val="00F23420"/>
    <w:rsid w:val="00F24299"/>
    <w:rsid w:val="00F26D0A"/>
    <w:rsid w:val="00F309B9"/>
    <w:rsid w:val="00F31C0E"/>
    <w:rsid w:val="00F33DBB"/>
    <w:rsid w:val="00F40819"/>
    <w:rsid w:val="00F41C94"/>
    <w:rsid w:val="00F422B3"/>
    <w:rsid w:val="00F44014"/>
    <w:rsid w:val="00F443D3"/>
    <w:rsid w:val="00F46630"/>
    <w:rsid w:val="00F467E6"/>
    <w:rsid w:val="00F50286"/>
    <w:rsid w:val="00F523AE"/>
    <w:rsid w:val="00F6427D"/>
    <w:rsid w:val="00F64B7F"/>
    <w:rsid w:val="00F64FFE"/>
    <w:rsid w:val="00F66013"/>
    <w:rsid w:val="00F7024D"/>
    <w:rsid w:val="00F70472"/>
    <w:rsid w:val="00F73048"/>
    <w:rsid w:val="00F7412E"/>
    <w:rsid w:val="00F743D9"/>
    <w:rsid w:val="00F766CB"/>
    <w:rsid w:val="00F775DB"/>
    <w:rsid w:val="00F80F0A"/>
    <w:rsid w:val="00F83905"/>
    <w:rsid w:val="00F85E27"/>
    <w:rsid w:val="00F87B0C"/>
    <w:rsid w:val="00F87FFA"/>
    <w:rsid w:val="00F97897"/>
    <w:rsid w:val="00FA4C92"/>
    <w:rsid w:val="00FA522D"/>
    <w:rsid w:val="00FA575E"/>
    <w:rsid w:val="00FA6AF6"/>
    <w:rsid w:val="00FB0DC1"/>
    <w:rsid w:val="00FB4D62"/>
    <w:rsid w:val="00FB5921"/>
    <w:rsid w:val="00FC0618"/>
    <w:rsid w:val="00FC082D"/>
    <w:rsid w:val="00FC32A5"/>
    <w:rsid w:val="00FC3A5E"/>
    <w:rsid w:val="00FC4631"/>
    <w:rsid w:val="00FC4889"/>
    <w:rsid w:val="00FC6D77"/>
    <w:rsid w:val="00FC712F"/>
    <w:rsid w:val="00FD05D9"/>
    <w:rsid w:val="00FD095B"/>
    <w:rsid w:val="00FD0D49"/>
    <w:rsid w:val="00FD1368"/>
    <w:rsid w:val="00FD15D7"/>
    <w:rsid w:val="00FD272D"/>
    <w:rsid w:val="00FD416E"/>
    <w:rsid w:val="00FD434F"/>
    <w:rsid w:val="00FE0F70"/>
    <w:rsid w:val="00FE2116"/>
    <w:rsid w:val="00FE2840"/>
    <w:rsid w:val="00FE4770"/>
    <w:rsid w:val="00FF3076"/>
    <w:rsid w:val="00FF70B0"/>
    <w:rsid w:val="00F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3F591-8029-466E-A626-758FFE05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164"/>
    <w:pPr>
      <w:tabs>
        <w:tab w:val="center" w:pos="4680"/>
        <w:tab w:val="right" w:pos="9360"/>
      </w:tabs>
    </w:pPr>
  </w:style>
  <w:style w:type="character" w:customStyle="1" w:styleId="HeaderChar">
    <w:name w:val="Header Char"/>
    <w:basedOn w:val="DefaultParagraphFont"/>
    <w:link w:val="Header"/>
    <w:uiPriority w:val="99"/>
    <w:rsid w:val="00136164"/>
  </w:style>
  <w:style w:type="paragraph" w:styleId="Footer">
    <w:name w:val="footer"/>
    <w:basedOn w:val="Normal"/>
    <w:link w:val="FooterChar"/>
    <w:uiPriority w:val="99"/>
    <w:unhideWhenUsed/>
    <w:rsid w:val="00136164"/>
    <w:pPr>
      <w:tabs>
        <w:tab w:val="center" w:pos="4680"/>
        <w:tab w:val="right" w:pos="9360"/>
      </w:tabs>
    </w:pPr>
  </w:style>
  <w:style w:type="character" w:customStyle="1" w:styleId="FooterChar">
    <w:name w:val="Footer Char"/>
    <w:basedOn w:val="DefaultParagraphFont"/>
    <w:link w:val="Footer"/>
    <w:uiPriority w:val="99"/>
    <w:rsid w:val="00136164"/>
  </w:style>
  <w:style w:type="table" w:customStyle="1" w:styleId="GridTable2-Accent11">
    <w:name w:val="Grid Table 2 - Accent 11"/>
    <w:basedOn w:val="TableNormal"/>
    <w:next w:val="GridTable2-Accent1"/>
    <w:uiPriority w:val="47"/>
    <w:rsid w:val="003E1732"/>
    <w:pPr>
      <w:widowControl/>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3E17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76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Bailey</dc:creator>
  <cp:lastModifiedBy>Denice Bailey</cp:lastModifiedBy>
  <cp:revision>7</cp:revision>
  <cp:lastPrinted>2019-06-06T21:09:00Z</cp:lastPrinted>
  <dcterms:created xsi:type="dcterms:W3CDTF">2019-10-11T17:19:00Z</dcterms:created>
  <dcterms:modified xsi:type="dcterms:W3CDTF">2019-10-11T18:20:00Z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2017-11-21T00:00:00Z</vt:filetime>
  </property>
</Properties>
</file>